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83" w:rsidRPr="00241426" w:rsidRDefault="00994913" w:rsidP="00241426">
      <w:pPr>
        <w:pStyle w:val="1"/>
        <w:ind w:left="0" w:firstLineChars="177" w:firstLine="425"/>
        <w:rPr>
          <w:rFonts w:ascii="仿宋" w:eastAsia="仿宋" w:hAnsi="仿宋"/>
          <w:sz w:val="24"/>
          <w:szCs w:val="24"/>
        </w:rPr>
      </w:pPr>
      <w:bookmarkStart w:id="0" w:name="_Toc238644154"/>
      <w:r w:rsidRPr="00241426">
        <w:rPr>
          <w:rFonts w:ascii="仿宋" w:eastAsia="仿宋" w:hAnsi="仿宋"/>
          <w:sz w:val="24"/>
          <w:szCs w:val="24"/>
        </w:rPr>
        <w:t>项目介绍</w:t>
      </w:r>
      <w:bookmarkEnd w:id="0"/>
    </w:p>
    <w:p w:rsidR="00C50B83" w:rsidRPr="00241426" w:rsidRDefault="00994913" w:rsidP="00241426">
      <w:pPr>
        <w:pStyle w:val="2"/>
        <w:numPr>
          <w:ilvl w:val="255"/>
          <w:numId w:val="0"/>
        </w:numPr>
        <w:spacing w:before="0" w:after="0" w:line="560" w:lineRule="exact"/>
        <w:ind w:firstLineChars="177" w:firstLine="425"/>
        <w:rPr>
          <w:rFonts w:ascii="仿宋" w:eastAsia="仿宋" w:hAnsi="仿宋" w:cs="楷体_GB2312"/>
          <w:sz w:val="24"/>
        </w:rPr>
      </w:pPr>
      <w:bookmarkStart w:id="1" w:name="_Toc14418"/>
      <w:bookmarkStart w:id="2" w:name="_Toc20375"/>
      <w:r w:rsidRPr="00241426">
        <w:rPr>
          <w:rFonts w:ascii="仿宋" w:eastAsia="仿宋" w:hAnsi="仿宋" w:hint="eastAsia"/>
          <w:b w:val="0"/>
          <w:bCs w:val="0"/>
          <w:sz w:val="24"/>
        </w:rPr>
        <w:t>（一）项目背景概述</w:t>
      </w:r>
    </w:p>
    <w:p w:rsidR="00C50B83" w:rsidRPr="00241426" w:rsidRDefault="00994913" w:rsidP="00241426">
      <w:pPr>
        <w:spacing w:line="560" w:lineRule="atLeast"/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为满足外币债券投资业务正常开展的需要,根据业务需求，</w:t>
      </w:r>
      <w:r w:rsidR="00F52896" w:rsidRPr="00241426">
        <w:rPr>
          <w:rFonts w:ascii="仿宋" w:eastAsia="仿宋" w:hAnsi="仿宋" w:cs="FangSong_GB2312" w:hint="eastAsia"/>
          <w:sz w:val="24"/>
        </w:rPr>
        <w:t>口行</w:t>
      </w:r>
      <w:r w:rsidRPr="00241426">
        <w:rPr>
          <w:rFonts w:ascii="仿宋" w:eastAsia="仿宋" w:hAnsi="仿宋" w:cs="FangSong_GB2312" w:hint="eastAsia"/>
          <w:sz w:val="24"/>
        </w:rPr>
        <w:t>于2024年与BLOOMBERG L.P.（彭博公司）签订了彭博TOMS接口服务合同。该接口服务将我行彭博TOMS系统的交易自动传输至外币资金交易系统，支持业务部门交易操作、业务簿记、账务核算等需求。服务为期两年，将于2026年10月到期。现开展采购。</w:t>
      </w:r>
    </w:p>
    <w:p w:rsidR="00C50B83" w:rsidRPr="00241426" w:rsidRDefault="00994913" w:rsidP="00241426">
      <w:pPr>
        <w:pStyle w:val="2"/>
        <w:numPr>
          <w:ilvl w:val="255"/>
          <w:numId w:val="0"/>
        </w:numPr>
        <w:spacing w:before="0" w:after="0" w:line="560" w:lineRule="exact"/>
        <w:ind w:firstLineChars="177" w:firstLine="425"/>
        <w:rPr>
          <w:rFonts w:ascii="仿宋" w:eastAsia="仿宋" w:hAnsi="仿宋"/>
          <w:b w:val="0"/>
          <w:bCs w:val="0"/>
          <w:sz w:val="24"/>
        </w:rPr>
      </w:pPr>
      <w:r w:rsidRPr="00241426">
        <w:rPr>
          <w:rFonts w:ascii="仿宋" w:eastAsia="仿宋" w:hAnsi="仿宋" w:hint="eastAsia"/>
          <w:b w:val="0"/>
          <w:bCs w:val="0"/>
          <w:sz w:val="24"/>
        </w:rPr>
        <w:t>（二）功能或目标</w:t>
      </w:r>
    </w:p>
    <w:p w:rsidR="00C50B83" w:rsidRPr="00241426" w:rsidRDefault="00994913" w:rsidP="00241426">
      <w:pPr>
        <w:pStyle w:val="3"/>
        <w:numPr>
          <w:ilvl w:val="255"/>
          <w:numId w:val="0"/>
        </w:numPr>
        <w:spacing w:before="0" w:after="0"/>
        <w:ind w:firstLineChars="177" w:firstLine="425"/>
        <w:rPr>
          <w:rFonts w:ascii="仿宋" w:eastAsia="仿宋" w:hAnsi="仿宋" w:cs="FangSong_GB2312"/>
          <w:b w:val="0"/>
          <w:bCs w:val="0"/>
          <w:sz w:val="24"/>
          <w:szCs w:val="24"/>
        </w:rPr>
      </w:pPr>
      <w:r w:rsidRPr="00241426">
        <w:rPr>
          <w:rFonts w:ascii="仿宋" w:eastAsia="仿宋" w:hAnsi="仿宋" w:cs="FangSong_GB2312" w:hint="eastAsia"/>
          <w:b w:val="0"/>
          <w:bCs w:val="0"/>
          <w:sz w:val="24"/>
          <w:szCs w:val="24"/>
        </w:rPr>
        <w:t>1.业务目标</w:t>
      </w:r>
    </w:p>
    <w:p w:rsidR="00C50B83" w:rsidRPr="00241426" w:rsidRDefault="00994913" w:rsidP="00241426">
      <w:pPr>
        <w:spacing w:line="560" w:lineRule="atLeast"/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提供接口服务，将彭博TOMS系统的交易自动传输至外币资金交易系统。对于存在的缺陷或错误，提供相应的测试接口服务。</w:t>
      </w:r>
    </w:p>
    <w:p w:rsidR="00C50B83" w:rsidRPr="00241426" w:rsidRDefault="00994913" w:rsidP="00241426">
      <w:pPr>
        <w:pStyle w:val="3"/>
        <w:numPr>
          <w:ilvl w:val="255"/>
          <w:numId w:val="0"/>
        </w:numPr>
        <w:spacing w:before="0" w:after="0"/>
        <w:ind w:firstLineChars="177" w:firstLine="425"/>
        <w:rPr>
          <w:rFonts w:ascii="仿宋" w:eastAsia="仿宋" w:hAnsi="仿宋" w:cs="FangSong_GB2312"/>
          <w:b w:val="0"/>
          <w:bCs w:val="0"/>
          <w:sz w:val="24"/>
          <w:szCs w:val="24"/>
        </w:rPr>
      </w:pPr>
      <w:r w:rsidRPr="00241426">
        <w:rPr>
          <w:rFonts w:ascii="仿宋" w:eastAsia="仿宋" w:hAnsi="仿宋" w:cs="FangSong_GB2312" w:hint="eastAsia"/>
          <w:b w:val="0"/>
          <w:bCs w:val="0"/>
          <w:sz w:val="24"/>
          <w:szCs w:val="24"/>
        </w:rPr>
        <w:t>2.技术目标</w:t>
      </w:r>
    </w:p>
    <w:p w:rsidR="00C50B83" w:rsidRPr="00241426" w:rsidRDefault="00994913" w:rsidP="00241426">
      <w:pPr>
        <w:spacing w:line="560" w:lineRule="atLeast"/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服务接口符合行内系统架构原则和相关技术规范，满足安全性、及时性、准确性、兼容性、稳定性、冗余性及未来系统建设扩展性的相关要求。</w:t>
      </w:r>
    </w:p>
    <w:p w:rsidR="00C50B83" w:rsidRPr="00241426" w:rsidRDefault="00994913" w:rsidP="00241426">
      <w:pPr>
        <w:pStyle w:val="1"/>
        <w:ind w:left="0" w:firstLineChars="177" w:firstLine="425"/>
        <w:rPr>
          <w:rFonts w:ascii="仿宋" w:eastAsia="仿宋" w:hAnsi="仿宋"/>
          <w:sz w:val="24"/>
          <w:szCs w:val="24"/>
        </w:rPr>
      </w:pPr>
      <w:bookmarkStart w:id="3" w:name="_Toc14009"/>
      <w:bookmarkStart w:id="4" w:name="_Toc238644155"/>
      <w:r w:rsidRPr="00241426">
        <w:rPr>
          <w:rFonts w:ascii="仿宋" w:eastAsia="仿宋" w:hAnsi="仿宋"/>
          <w:sz w:val="24"/>
          <w:szCs w:val="24"/>
        </w:rPr>
        <w:t>服务及产品一览表</w:t>
      </w:r>
      <w:bookmarkEnd w:id="3"/>
      <w:bookmarkEnd w:id="4"/>
    </w:p>
    <w:bookmarkEnd w:id="1"/>
    <w:bookmarkEnd w:id="2"/>
    <w:p w:rsidR="00C50B83" w:rsidRPr="00241426" w:rsidRDefault="00994913" w:rsidP="00241426">
      <w:pPr>
        <w:spacing w:line="560" w:lineRule="atLeast"/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1.生产环境接口服务（TOMS Integration Package）。</w:t>
      </w:r>
    </w:p>
    <w:p w:rsidR="00C50B83" w:rsidRPr="00241426" w:rsidRDefault="00994913" w:rsidP="00241426">
      <w:pPr>
        <w:spacing w:line="560" w:lineRule="atLeast"/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2.测试环境接口服务（Test Trade Order Mgmt System Database）。</w:t>
      </w:r>
    </w:p>
    <w:p w:rsidR="00C50B83" w:rsidRPr="00241426" w:rsidRDefault="00994913" w:rsidP="00241426">
      <w:pPr>
        <w:spacing w:line="560" w:lineRule="atLeast"/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3.测试环境网络专线服务（6Mb Network Access Charge）。</w:t>
      </w:r>
    </w:p>
    <w:p w:rsidR="00C50B83" w:rsidRPr="00241426" w:rsidRDefault="00994913" w:rsidP="00241426">
      <w:pPr>
        <w:spacing w:line="560" w:lineRule="atLeast"/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服务期限：自2026年10月30日起至2028年10月29日止。</w:t>
      </w:r>
    </w:p>
    <w:p w:rsidR="00C50B83" w:rsidRPr="00241426" w:rsidRDefault="00994913" w:rsidP="00241426">
      <w:pPr>
        <w:pStyle w:val="1"/>
        <w:ind w:left="0" w:firstLineChars="177" w:firstLine="425"/>
        <w:rPr>
          <w:rFonts w:ascii="仿宋" w:eastAsia="仿宋" w:hAnsi="仿宋"/>
          <w:sz w:val="24"/>
          <w:szCs w:val="24"/>
        </w:rPr>
      </w:pPr>
      <w:bookmarkStart w:id="5" w:name="_Toc238644156"/>
      <w:r w:rsidRPr="00241426">
        <w:rPr>
          <w:rFonts w:ascii="仿宋" w:eastAsia="仿宋" w:hAnsi="仿宋"/>
          <w:sz w:val="24"/>
          <w:szCs w:val="24"/>
        </w:rPr>
        <w:t>技术要求</w:t>
      </w:r>
      <w:bookmarkEnd w:id="5"/>
    </w:p>
    <w:p w:rsidR="00C50B83" w:rsidRPr="00241426" w:rsidRDefault="00994913" w:rsidP="00241426">
      <w:pPr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1.要求必须对该产品或服务拥有完全的知识产权；使用非自身产品或服务的，必须有原厂商对该产品或服务的书面授权。</w:t>
      </w:r>
    </w:p>
    <w:p w:rsidR="00C50B83" w:rsidRPr="00241426" w:rsidRDefault="00994913" w:rsidP="00241426">
      <w:pPr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2.要求明确服务期限，如不能明确的，需提供书面承诺函说明服务期限。</w:t>
      </w:r>
    </w:p>
    <w:p w:rsidR="00C50B83" w:rsidRPr="00241426" w:rsidRDefault="00994913" w:rsidP="00241426">
      <w:pPr>
        <w:pStyle w:val="1"/>
        <w:ind w:left="0" w:firstLineChars="177" w:firstLine="425"/>
        <w:rPr>
          <w:rFonts w:ascii="仿宋" w:eastAsia="仿宋" w:hAnsi="仿宋"/>
          <w:sz w:val="24"/>
          <w:szCs w:val="24"/>
        </w:rPr>
      </w:pPr>
      <w:bookmarkStart w:id="6" w:name="_Toc238644157"/>
      <w:r w:rsidRPr="00241426">
        <w:rPr>
          <w:rFonts w:ascii="仿宋" w:eastAsia="仿宋" w:hAnsi="仿宋"/>
          <w:sz w:val="24"/>
          <w:szCs w:val="24"/>
        </w:rPr>
        <w:lastRenderedPageBreak/>
        <w:t>服务要求</w:t>
      </w:r>
      <w:bookmarkEnd w:id="6"/>
    </w:p>
    <w:p w:rsidR="00C50B83" w:rsidRPr="00241426" w:rsidRDefault="00994913" w:rsidP="00241426">
      <w:pPr>
        <w:ind w:firstLineChars="177" w:firstLine="425"/>
        <w:rPr>
          <w:rFonts w:ascii="仿宋" w:eastAsia="仿宋" w:hAnsi="仿宋" w:cs="FangSong_GB2312"/>
          <w:sz w:val="24"/>
        </w:rPr>
      </w:pPr>
      <w:bookmarkStart w:id="7" w:name="_Toc26244"/>
      <w:r w:rsidRPr="00241426">
        <w:rPr>
          <w:rFonts w:ascii="仿宋" w:eastAsia="仿宋" w:hAnsi="仿宋" w:cs="FangSong_GB2312" w:hint="eastAsia"/>
          <w:sz w:val="24"/>
        </w:rPr>
        <w:t>1.生产环境接口服务（TOMS Integration Package）。</w:t>
      </w:r>
    </w:p>
    <w:p w:rsidR="00C50B83" w:rsidRPr="00241426" w:rsidRDefault="00994913" w:rsidP="00241426">
      <w:pPr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2.测试环境接口服务（Test Trade Order Mgmt System Database）。</w:t>
      </w:r>
    </w:p>
    <w:p w:rsidR="00C50B83" w:rsidRPr="00241426" w:rsidRDefault="00994913" w:rsidP="00241426">
      <w:pPr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3.测试环境网络专线服务（6Mb Network Access Charge）。</w:t>
      </w:r>
    </w:p>
    <w:p w:rsidR="00C50B83" w:rsidRPr="00241426" w:rsidRDefault="00994913" w:rsidP="00241426">
      <w:pPr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服务期自2026年10月30日至2028年10月29日。</w:t>
      </w:r>
    </w:p>
    <w:p w:rsidR="00C50B83" w:rsidRPr="00241426" w:rsidRDefault="00994913" w:rsidP="00241426">
      <w:pPr>
        <w:pStyle w:val="1"/>
        <w:ind w:left="0" w:firstLineChars="177" w:firstLine="425"/>
        <w:rPr>
          <w:rFonts w:ascii="仿宋" w:eastAsia="仿宋" w:hAnsi="仿宋" w:cs="楷体_GB2312"/>
          <w:sz w:val="24"/>
          <w:szCs w:val="24"/>
        </w:rPr>
      </w:pPr>
      <w:bookmarkStart w:id="8" w:name="_Toc238644158"/>
      <w:r w:rsidRPr="00241426">
        <w:rPr>
          <w:rFonts w:ascii="仿宋" w:eastAsia="仿宋" w:hAnsi="仿宋"/>
          <w:sz w:val="24"/>
          <w:szCs w:val="24"/>
        </w:rPr>
        <w:t>项目团队要求</w:t>
      </w:r>
      <w:bookmarkEnd w:id="7"/>
      <w:bookmarkEnd w:id="8"/>
    </w:p>
    <w:p w:rsidR="00C50B83" w:rsidRPr="00241426" w:rsidRDefault="00994913" w:rsidP="00241426">
      <w:pPr>
        <w:ind w:firstLineChars="177" w:firstLine="425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不涉及。</w:t>
      </w:r>
    </w:p>
    <w:p w:rsidR="00C50B83" w:rsidRPr="00241426" w:rsidRDefault="00994913" w:rsidP="00241426">
      <w:pPr>
        <w:pStyle w:val="1"/>
        <w:ind w:left="0" w:firstLineChars="177" w:firstLine="425"/>
        <w:rPr>
          <w:rFonts w:ascii="仿宋" w:eastAsia="仿宋" w:hAnsi="仿宋"/>
          <w:sz w:val="24"/>
          <w:szCs w:val="24"/>
        </w:rPr>
      </w:pPr>
      <w:bookmarkStart w:id="9" w:name="_Toc238644159"/>
      <w:r w:rsidRPr="00241426">
        <w:rPr>
          <w:rFonts w:ascii="仿宋" w:eastAsia="仿宋" w:hAnsi="仿宋"/>
          <w:sz w:val="24"/>
          <w:szCs w:val="24"/>
        </w:rPr>
        <w:t>安全要求</w:t>
      </w:r>
      <w:bookmarkEnd w:id="9"/>
    </w:p>
    <w:p w:rsidR="00C50B83" w:rsidRPr="00241426" w:rsidRDefault="00994913" w:rsidP="00241426">
      <w:pPr>
        <w:adjustRightInd w:val="0"/>
        <w:ind w:firstLineChars="177" w:firstLine="425"/>
        <w:textAlignment w:val="baseline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（一）在法律合规方面，供应商应有效规避服务过程中给我行带来的法律风险。</w:t>
      </w:r>
    </w:p>
    <w:p w:rsidR="00C50B83" w:rsidRPr="00241426" w:rsidRDefault="00994913" w:rsidP="00241426">
      <w:pPr>
        <w:adjustRightInd w:val="0"/>
        <w:ind w:firstLineChars="177" w:firstLine="425"/>
        <w:textAlignment w:val="baseline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（二）在信息保密方面，供应商应有效规避因服务人员导致的银行信息（如业务数据和商务信息等）泄漏风险。</w:t>
      </w:r>
    </w:p>
    <w:p w:rsidR="00C50B83" w:rsidRPr="00241426" w:rsidRDefault="00994913" w:rsidP="00241426">
      <w:pPr>
        <w:adjustRightInd w:val="0"/>
        <w:ind w:firstLineChars="177" w:firstLine="425"/>
        <w:textAlignment w:val="baseline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（三）在生产安全方面，供应商应严格规避因人员操作不当，导致的银行系统出现安全性和稳定性风险事件。</w:t>
      </w:r>
    </w:p>
    <w:p w:rsidR="00C50B83" w:rsidRPr="00241426" w:rsidRDefault="00994913" w:rsidP="00241426">
      <w:pPr>
        <w:adjustRightInd w:val="0"/>
        <w:ind w:firstLineChars="177" w:firstLine="425"/>
        <w:textAlignment w:val="baseline"/>
        <w:rPr>
          <w:rStyle w:val="af4"/>
          <w:rFonts w:ascii="仿宋" w:eastAsia="仿宋" w:hAnsi="仿宋" w:cs="FangSong_GB2312"/>
          <w:sz w:val="24"/>
          <w:szCs w:val="24"/>
        </w:rPr>
      </w:pPr>
      <w:r w:rsidRPr="00241426">
        <w:rPr>
          <w:rFonts w:ascii="仿宋" w:eastAsia="仿宋" w:hAnsi="仿宋" w:cs="FangSong_GB2312" w:hint="eastAsia"/>
          <w:sz w:val="24"/>
        </w:rPr>
        <w:t>（四）在安全审计方面，供应商应确保针对银行设备的相关操作留有完整记录。</w:t>
      </w:r>
    </w:p>
    <w:p w:rsidR="00C50B83" w:rsidRPr="00241426" w:rsidRDefault="00994913" w:rsidP="00241426">
      <w:pPr>
        <w:adjustRightInd w:val="0"/>
        <w:ind w:firstLineChars="177" w:firstLine="425"/>
        <w:textAlignment w:val="baseline"/>
        <w:rPr>
          <w:rFonts w:ascii="仿宋" w:eastAsia="仿宋" w:hAnsi="仿宋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（五）保密/知识产权方面，供应商对项目实施中涉及到的相关数据、资料、文档等具有保密的义务，并应按照相应保密规定执行。本项目所形成的数据成果归进出口银行所有。未经进出口银行同意，供应商不得以商业目的使用该资料或者开发和生产其他产品。</w:t>
      </w:r>
    </w:p>
    <w:p w:rsidR="00C50B83" w:rsidRPr="00241426" w:rsidRDefault="00994913" w:rsidP="00241426">
      <w:pPr>
        <w:pStyle w:val="1"/>
        <w:ind w:left="0" w:firstLineChars="177" w:firstLine="425"/>
        <w:rPr>
          <w:rFonts w:ascii="仿宋" w:eastAsia="仿宋" w:hAnsi="仿宋" w:cs="楷体_GB2312"/>
          <w:sz w:val="24"/>
          <w:szCs w:val="24"/>
        </w:rPr>
      </w:pPr>
      <w:bookmarkStart w:id="10" w:name="_Toc238644160"/>
      <w:r w:rsidRPr="00241426">
        <w:rPr>
          <w:rFonts w:ascii="仿宋" w:eastAsia="仿宋" w:hAnsi="仿宋"/>
          <w:sz w:val="24"/>
          <w:szCs w:val="24"/>
        </w:rPr>
        <w:t>交付或实施时间、地点</w:t>
      </w:r>
      <w:bookmarkEnd w:id="10"/>
    </w:p>
    <w:p w:rsidR="00C50B83" w:rsidRPr="00241426" w:rsidRDefault="00994913" w:rsidP="00241426">
      <w:pPr>
        <w:adjustRightInd w:val="0"/>
        <w:ind w:firstLineChars="177" w:firstLine="425"/>
        <w:textAlignment w:val="baseline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（一）服务地点：北京，中国进出口银行。</w:t>
      </w:r>
    </w:p>
    <w:p w:rsidR="00C50B83" w:rsidRPr="00241426" w:rsidRDefault="00994913" w:rsidP="00241426">
      <w:pPr>
        <w:adjustRightInd w:val="0"/>
        <w:ind w:firstLineChars="177" w:firstLine="425"/>
        <w:textAlignment w:val="baseline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（二）服务期限：自2026年10月30日起至2028年10月29日止。</w:t>
      </w:r>
    </w:p>
    <w:p w:rsidR="00C50B83" w:rsidRPr="00241426" w:rsidRDefault="00994913" w:rsidP="00241426">
      <w:pPr>
        <w:pStyle w:val="1"/>
        <w:ind w:left="0" w:firstLineChars="177" w:firstLine="425"/>
        <w:rPr>
          <w:rFonts w:ascii="仿宋" w:eastAsia="仿宋" w:hAnsi="仿宋"/>
          <w:sz w:val="24"/>
          <w:szCs w:val="24"/>
        </w:rPr>
      </w:pPr>
      <w:bookmarkStart w:id="11" w:name="_Toc238644161"/>
      <w:r w:rsidRPr="00241426">
        <w:rPr>
          <w:rFonts w:ascii="仿宋" w:eastAsia="仿宋" w:hAnsi="仿宋"/>
          <w:sz w:val="24"/>
          <w:szCs w:val="24"/>
        </w:rPr>
        <w:lastRenderedPageBreak/>
        <w:t>财务支付要求</w:t>
      </w:r>
      <w:bookmarkEnd w:id="11"/>
    </w:p>
    <w:p w:rsidR="00C50B83" w:rsidRPr="00241426" w:rsidRDefault="00994913" w:rsidP="00241426">
      <w:pPr>
        <w:adjustRightInd w:val="0"/>
        <w:ind w:firstLineChars="177" w:firstLine="425"/>
        <w:textAlignment w:val="baseline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第一期付款：在本协议生效满12个月后，甲方在收到乙方出具的账单并确认后，向乙方支付服务期内相应款项。</w:t>
      </w:r>
    </w:p>
    <w:p w:rsidR="00C50B83" w:rsidRPr="00241426" w:rsidRDefault="00994913" w:rsidP="00241426">
      <w:pPr>
        <w:adjustRightInd w:val="0"/>
        <w:ind w:firstLineChars="177" w:firstLine="425"/>
        <w:textAlignment w:val="baseline"/>
        <w:rPr>
          <w:rFonts w:ascii="仿宋" w:eastAsia="仿宋" w:hAnsi="仿宋" w:cs="FangSong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第二期付款：在本协议生效满24个月后，甲方在收到乙方出具的账单并确认后，向乙方支付服务期内相应款项。</w:t>
      </w:r>
    </w:p>
    <w:p w:rsidR="00C50B83" w:rsidRPr="00241426" w:rsidRDefault="00994913" w:rsidP="00241426">
      <w:pPr>
        <w:adjustRightInd w:val="0"/>
        <w:ind w:firstLineChars="177" w:firstLine="425"/>
        <w:textAlignment w:val="baseline"/>
        <w:rPr>
          <w:rFonts w:ascii="仿宋" w:eastAsia="仿宋" w:hAnsi="仿宋" w:cs="楷体_GB2312"/>
          <w:sz w:val="24"/>
        </w:rPr>
      </w:pPr>
      <w:r w:rsidRPr="00241426">
        <w:rPr>
          <w:rFonts w:ascii="仿宋" w:eastAsia="仿宋" w:hAnsi="仿宋" w:cs="FangSong_GB2312" w:hint="eastAsia"/>
          <w:sz w:val="24"/>
        </w:rPr>
        <w:t>由彭博公司提供正式账单。详细条款以正式合同、账单及彭博公司提供的年度结算确认文件为准。两次累计支付总额不超过本项目总金额。</w:t>
      </w:r>
      <w:bookmarkStart w:id="12" w:name="_Toc339888460"/>
      <w:bookmarkStart w:id="13" w:name="_Toc427324160"/>
      <w:bookmarkStart w:id="14" w:name="_Toc199219954"/>
      <w:bookmarkStart w:id="15" w:name="_Toc241634330"/>
      <w:bookmarkEnd w:id="12"/>
      <w:bookmarkEnd w:id="13"/>
      <w:bookmarkEnd w:id="14"/>
      <w:bookmarkEnd w:id="15"/>
    </w:p>
    <w:sectPr w:rsidR="00C50B83" w:rsidRPr="00241426" w:rsidSect="00C50B83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E57" w:rsidRDefault="00CA5E57">
      <w:pPr>
        <w:spacing w:line="240" w:lineRule="auto"/>
        <w:ind w:firstLine="640"/>
      </w:pPr>
      <w:r>
        <w:separator/>
      </w:r>
    </w:p>
  </w:endnote>
  <w:endnote w:type="continuationSeparator" w:id="0">
    <w:p w:rsidR="00CA5E57" w:rsidRDefault="00CA5E5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altName w:val="Segoe Print"/>
    <w:charset w:val="00"/>
    <w:family w:val="auto"/>
    <w:pitch w:val="default"/>
    <w:sig w:usb0="00000000" w:usb1="00000000" w:usb2="0A246029" w:usb3="0400200C" w:csb0="600001FF" w:csb1="DFFF0000"/>
  </w:font>
  <w:font w:name="方正黑体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B83" w:rsidRDefault="00C50B83" w:rsidP="004C434B">
    <w:pPr>
      <w:pStyle w:val="ab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E57" w:rsidRDefault="00CA5E57">
      <w:pPr>
        <w:spacing w:line="240" w:lineRule="auto"/>
        <w:ind w:firstLine="640"/>
      </w:pPr>
      <w:r>
        <w:separator/>
      </w:r>
    </w:p>
  </w:footnote>
  <w:footnote w:type="continuationSeparator" w:id="0">
    <w:p w:rsidR="00CA5E57" w:rsidRDefault="00CA5E57"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8E4B4A"/>
    <w:multiLevelType w:val="multilevel"/>
    <w:tmpl w:val="D08E4B4A"/>
    <w:lvl w:ilvl="0">
      <w:start w:val="1"/>
      <w:numFmt w:val="chineseCounting"/>
      <w:pStyle w:val="1"/>
      <w:lvlText w:val="%1、"/>
      <w:lvlJc w:val="left"/>
      <w:pPr>
        <w:ind w:left="432" w:hanging="432"/>
      </w:pPr>
      <w:rPr>
        <w:rFonts w:ascii="黑体" w:eastAsia="黑体" w:hAnsi="黑体" w:cs="黑体" w:hint="eastAsia"/>
        <w:b w:val="0"/>
        <w:sz w:val="32"/>
        <w:szCs w:val="32"/>
      </w:rPr>
    </w:lvl>
    <w:lvl w:ilvl="1">
      <w:start w:val="1"/>
      <w:numFmt w:val="decimal"/>
      <w:pStyle w:val="2"/>
      <w:isLgl/>
      <w:lvlText w:val="%1.%2."/>
      <w:lvlJc w:val="left"/>
      <w:pPr>
        <w:ind w:left="317" w:hanging="317"/>
      </w:pPr>
      <w:rPr>
        <w:rFonts w:ascii="楷体_GB2312" w:eastAsia="楷体_GB2312" w:hAnsi="楷体_GB2312" w:cs="楷体_GB2312" w:hint="default"/>
        <w:b/>
        <w:bCs/>
        <w:sz w:val="32"/>
        <w:szCs w:val="32"/>
      </w:rPr>
    </w:lvl>
    <w:lvl w:ilvl="2">
      <w:start w:val="1"/>
      <w:numFmt w:val="decimal"/>
      <w:pStyle w:val="3"/>
      <w:isLgl/>
      <w:lvlText w:val="%1.%2.%3."/>
      <w:lvlJc w:val="left"/>
      <w:pPr>
        <w:ind w:left="720" w:hanging="720"/>
      </w:pPr>
      <w:rPr>
        <w:rFonts w:ascii="FangSong_GB2312" w:eastAsia="FangSong_GB2312" w:hAnsi="FangSong_GB2312" w:cs="FangSong_GB2312" w:hint="default"/>
        <w:sz w:val="32"/>
        <w:szCs w:val="32"/>
      </w:rPr>
    </w:lvl>
    <w:lvl w:ilvl="3">
      <w:start w:val="1"/>
      <w:numFmt w:val="decimal"/>
      <w:pStyle w:val="4"/>
      <w:isLgl/>
      <w:lvlText w:val="%1.%2.%3.%4."/>
      <w:lvlJc w:val="left"/>
      <w:pPr>
        <w:ind w:left="864" w:hanging="864"/>
      </w:pPr>
      <w:rPr>
        <w:rFonts w:ascii="宋体" w:eastAsia="宋体" w:hAnsi="宋体" w:cs="宋体" w:hint="eastAsia"/>
      </w:rPr>
    </w:lvl>
    <w:lvl w:ilvl="4">
      <w:start w:val="1"/>
      <w:numFmt w:val="decimal"/>
      <w:pStyle w:val="5"/>
      <w:isLgl/>
      <w:lvlText w:val="%1.%2.%3.%4.%5."/>
      <w:lvlJc w:val="left"/>
      <w:pPr>
        <w:ind w:left="1008" w:hanging="1008"/>
      </w:pPr>
      <w:rPr>
        <w:rFonts w:ascii="宋体" w:eastAsia="宋体" w:hAnsi="宋体" w:cs="宋体" w:hint="eastAsia"/>
      </w:rPr>
    </w:lvl>
    <w:lvl w:ilvl="5">
      <w:start w:val="1"/>
      <w:numFmt w:val="decimal"/>
      <w:pStyle w:val="6"/>
      <w:isLgl/>
      <w:lvlText w:val="%1.%2.%3.%4.%5.%6."/>
      <w:lvlJc w:val="left"/>
      <w:pPr>
        <w:ind w:left="1151" w:hanging="1151"/>
      </w:pPr>
      <w:rPr>
        <w:rFonts w:ascii="宋体" w:eastAsia="宋体" w:hAnsi="宋体" w:cs="宋体" w:hint="eastAsia"/>
      </w:rPr>
    </w:lvl>
    <w:lvl w:ilvl="6">
      <w:start w:val="1"/>
      <w:numFmt w:val="decimal"/>
      <w:pStyle w:val="7"/>
      <w:isLgl/>
      <w:lvlText w:val="%1.%2.%3.%4.%5.%6.%7."/>
      <w:lvlJc w:val="left"/>
      <w:pPr>
        <w:ind w:left="1296" w:hanging="1296"/>
      </w:pPr>
      <w:rPr>
        <w:rFonts w:ascii="宋体" w:eastAsia="宋体" w:hAnsi="宋体" w:cs="宋体" w:hint="eastAsia"/>
      </w:rPr>
    </w:lvl>
    <w:lvl w:ilvl="7">
      <w:start w:val="1"/>
      <w:numFmt w:val="decimal"/>
      <w:pStyle w:val="8"/>
      <w:isLgl/>
      <w:lvlText w:val="%1.%2.%3.%4.%5.%6.%7.%8."/>
      <w:lvlJc w:val="left"/>
      <w:pPr>
        <w:ind w:left="1440" w:hanging="1440"/>
      </w:pPr>
      <w:rPr>
        <w:rFonts w:ascii="宋体" w:eastAsia="宋体" w:hAnsi="宋体" w:cs="宋体" w:hint="eastAsia"/>
      </w:rPr>
    </w:lvl>
    <w:lvl w:ilvl="8">
      <w:start w:val="1"/>
      <w:numFmt w:val="decimal"/>
      <w:pStyle w:val="9"/>
      <w:isLgl/>
      <w:lvlText w:val="%1.%2.%3.%4.%5.%6.%7.%8.%9."/>
      <w:lvlJc w:val="left"/>
      <w:pPr>
        <w:ind w:left="1583" w:hanging="1583"/>
      </w:pPr>
      <w:rPr>
        <w:rFonts w:ascii="宋体" w:eastAsia="宋体" w:hAnsi="宋体" w:cs="宋体" w:hint="eastAsia"/>
      </w:rPr>
    </w:lvl>
  </w:abstractNum>
  <w:abstractNum w:abstractNumId="1">
    <w:nsid w:val="1F76EA36"/>
    <w:multiLevelType w:val="singleLevel"/>
    <w:tmpl w:val="1F76EA36"/>
    <w:lvl w:ilvl="0">
      <w:start w:val="1"/>
      <w:numFmt w:val="decimal"/>
      <w:pStyle w:val="TextAsian"/>
      <w:lvlText w:val="%1."/>
      <w:lvlJc w:val="left"/>
      <w:pPr>
        <w:tabs>
          <w:tab w:val="left" w:pos="312"/>
        </w:tabs>
      </w:pPr>
    </w:lvl>
  </w:abstractNum>
  <w:abstractNum w:abstractNumId="2">
    <w:nsid w:val="59AF5EFD"/>
    <w:multiLevelType w:val="multilevel"/>
    <w:tmpl w:val="59AF5EFD"/>
    <w:lvl w:ilvl="0">
      <w:start w:val="1"/>
      <w:numFmt w:val="bullet"/>
      <w:pStyle w:val="10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zAwYzYyZTVlMWNlODlkMDk4MDljNmIxNzNmMTM2OGQifQ=="/>
  </w:docVars>
  <w:rsids>
    <w:rsidRoot w:val="00172A27"/>
    <w:rsid w:val="BDB836B8"/>
    <w:rsid w:val="BDF76816"/>
    <w:rsid w:val="BF7EBF60"/>
    <w:rsid w:val="BFD88605"/>
    <w:rsid w:val="BFF5E9EE"/>
    <w:rsid w:val="C1B65707"/>
    <w:rsid w:val="C38CDC27"/>
    <w:rsid w:val="C7AFEE42"/>
    <w:rsid w:val="CFE909A2"/>
    <w:rsid w:val="D69FAC0A"/>
    <w:rsid w:val="D7DE4364"/>
    <w:rsid w:val="DAFDE5DB"/>
    <w:rsid w:val="DB7D76D6"/>
    <w:rsid w:val="DE562FEA"/>
    <w:rsid w:val="DEC7A4E7"/>
    <w:rsid w:val="DEFF8331"/>
    <w:rsid w:val="DF7D2520"/>
    <w:rsid w:val="DFFDCD8A"/>
    <w:rsid w:val="DFFF9263"/>
    <w:rsid w:val="E1B57374"/>
    <w:rsid w:val="E2D75524"/>
    <w:rsid w:val="E4F7ED64"/>
    <w:rsid w:val="E73338E6"/>
    <w:rsid w:val="E7F7AE7D"/>
    <w:rsid w:val="E7FF6E71"/>
    <w:rsid w:val="E9FAB556"/>
    <w:rsid w:val="E9FB8C31"/>
    <w:rsid w:val="ED6E79E6"/>
    <w:rsid w:val="EDF7B5F2"/>
    <w:rsid w:val="EEC95E6A"/>
    <w:rsid w:val="EF5BB928"/>
    <w:rsid w:val="EFB5F526"/>
    <w:rsid w:val="EFCEBD22"/>
    <w:rsid w:val="EFFD2D87"/>
    <w:rsid w:val="F3342190"/>
    <w:rsid w:val="F3CB6465"/>
    <w:rsid w:val="F6337FC6"/>
    <w:rsid w:val="F7FF771A"/>
    <w:rsid w:val="F9A721E1"/>
    <w:rsid w:val="F9B41438"/>
    <w:rsid w:val="FBF99ED9"/>
    <w:rsid w:val="FC2F720D"/>
    <w:rsid w:val="FDCFA97E"/>
    <w:rsid w:val="FDF19705"/>
    <w:rsid w:val="FDFF0875"/>
    <w:rsid w:val="FDFF99FA"/>
    <w:rsid w:val="FE1B3065"/>
    <w:rsid w:val="FF3EE33D"/>
    <w:rsid w:val="FF6D57CC"/>
    <w:rsid w:val="FF75058A"/>
    <w:rsid w:val="FF77DBC3"/>
    <w:rsid w:val="FF9F30D7"/>
    <w:rsid w:val="FFBFD42C"/>
    <w:rsid w:val="FFDD1B5A"/>
    <w:rsid w:val="FFEBE6B7"/>
    <w:rsid w:val="FFEDE4DD"/>
    <w:rsid w:val="FFFE16E6"/>
    <w:rsid w:val="FFFE37EF"/>
    <w:rsid w:val="00046676"/>
    <w:rsid w:val="000616DD"/>
    <w:rsid w:val="000C02C3"/>
    <w:rsid w:val="0010391A"/>
    <w:rsid w:val="001534CB"/>
    <w:rsid w:val="00172A27"/>
    <w:rsid w:val="001D4A59"/>
    <w:rsid w:val="00241426"/>
    <w:rsid w:val="00285F61"/>
    <w:rsid w:val="002E57BD"/>
    <w:rsid w:val="002E57C9"/>
    <w:rsid w:val="003140B5"/>
    <w:rsid w:val="003506A0"/>
    <w:rsid w:val="003A4BA8"/>
    <w:rsid w:val="00446F10"/>
    <w:rsid w:val="004C08BD"/>
    <w:rsid w:val="004C434B"/>
    <w:rsid w:val="004C5E2F"/>
    <w:rsid w:val="004D24C0"/>
    <w:rsid w:val="005E3D46"/>
    <w:rsid w:val="00646E32"/>
    <w:rsid w:val="00657D12"/>
    <w:rsid w:val="0067522A"/>
    <w:rsid w:val="00685A51"/>
    <w:rsid w:val="00754A0B"/>
    <w:rsid w:val="007B0487"/>
    <w:rsid w:val="008074A7"/>
    <w:rsid w:val="00823A1B"/>
    <w:rsid w:val="008C24E1"/>
    <w:rsid w:val="008D5BDF"/>
    <w:rsid w:val="008F6047"/>
    <w:rsid w:val="0090028B"/>
    <w:rsid w:val="00994913"/>
    <w:rsid w:val="00AB7192"/>
    <w:rsid w:val="00B0713A"/>
    <w:rsid w:val="00B95894"/>
    <w:rsid w:val="00C12258"/>
    <w:rsid w:val="00C12DE3"/>
    <w:rsid w:val="00C50B83"/>
    <w:rsid w:val="00C67DD0"/>
    <w:rsid w:val="00CA5E57"/>
    <w:rsid w:val="00D403EB"/>
    <w:rsid w:val="00D82189"/>
    <w:rsid w:val="00DA5004"/>
    <w:rsid w:val="00E25E83"/>
    <w:rsid w:val="00E625F3"/>
    <w:rsid w:val="00E71E7B"/>
    <w:rsid w:val="00E83695"/>
    <w:rsid w:val="00EA69D6"/>
    <w:rsid w:val="00EB2473"/>
    <w:rsid w:val="00EF1826"/>
    <w:rsid w:val="00EF6A16"/>
    <w:rsid w:val="00F52896"/>
    <w:rsid w:val="00FB1B84"/>
    <w:rsid w:val="010B6346"/>
    <w:rsid w:val="01253A8E"/>
    <w:rsid w:val="014F2888"/>
    <w:rsid w:val="01655C50"/>
    <w:rsid w:val="01933CA1"/>
    <w:rsid w:val="019E0A76"/>
    <w:rsid w:val="019F1672"/>
    <w:rsid w:val="01D32B2C"/>
    <w:rsid w:val="01D45492"/>
    <w:rsid w:val="01E75148"/>
    <w:rsid w:val="01F2326F"/>
    <w:rsid w:val="01F2753D"/>
    <w:rsid w:val="01F43598"/>
    <w:rsid w:val="02055E4A"/>
    <w:rsid w:val="020B5EE9"/>
    <w:rsid w:val="02231595"/>
    <w:rsid w:val="023C25D3"/>
    <w:rsid w:val="023E1BBB"/>
    <w:rsid w:val="026622A7"/>
    <w:rsid w:val="02812F29"/>
    <w:rsid w:val="028338E8"/>
    <w:rsid w:val="028E57D9"/>
    <w:rsid w:val="02AA7494"/>
    <w:rsid w:val="02BD2673"/>
    <w:rsid w:val="02DD5967"/>
    <w:rsid w:val="02EC4338"/>
    <w:rsid w:val="02EE5CD6"/>
    <w:rsid w:val="02F76DEB"/>
    <w:rsid w:val="03074D51"/>
    <w:rsid w:val="033306F3"/>
    <w:rsid w:val="03347553"/>
    <w:rsid w:val="033E3B38"/>
    <w:rsid w:val="0342432D"/>
    <w:rsid w:val="034C3760"/>
    <w:rsid w:val="03504809"/>
    <w:rsid w:val="03683C27"/>
    <w:rsid w:val="036D00AF"/>
    <w:rsid w:val="03736026"/>
    <w:rsid w:val="037709BE"/>
    <w:rsid w:val="03BB5C30"/>
    <w:rsid w:val="03C40ABE"/>
    <w:rsid w:val="03C60BD6"/>
    <w:rsid w:val="03D45269"/>
    <w:rsid w:val="03D60530"/>
    <w:rsid w:val="03EF3B00"/>
    <w:rsid w:val="03FC0C17"/>
    <w:rsid w:val="041C6F4E"/>
    <w:rsid w:val="04296264"/>
    <w:rsid w:val="0435230A"/>
    <w:rsid w:val="0442772A"/>
    <w:rsid w:val="044A4FD3"/>
    <w:rsid w:val="045B44B4"/>
    <w:rsid w:val="04666412"/>
    <w:rsid w:val="046F1BE7"/>
    <w:rsid w:val="048707FB"/>
    <w:rsid w:val="049B22E0"/>
    <w:rsid w:val="049E6222"/>
    <w:rsid w:val="04B63D03"/>
    <w:rsid w:val="04C90658"/>
    <w:rsid w:val="050A34FD"/>
    <w:rsid w:val="050E525D"/>
    <w:rsid w:val="05113EE3"/>
    <w:rsid w:val="05152207"/>
    <w:rsid w:val="0517294F"/>
    <w:rsid w:val="052027CE"/>
    <w:rsid w:val="05205178"/>
    <w:rsid w:val="05224264"/>
    <w:rsid w:val="05242536"/>
    <w:rsid w:val="052C2E7F"/>
    <w:rsid w:val="054A633B"/>
    <w:rsid w:val="055F7D8C"/>
    <w:rsid w:val="057F0D93"/>
    <w:rsid w:val="05873495"/>
    <w:rsid w:val="05AA0646"/>
    <w:rsid w:val="05AA3D7A"/>
    <w:rsid w:val="05AC2B5C"/>
    <w:rsid w:val="05B05949"/>
    <w:rsid w:val="05D77BC3"/>
    <w:rsid w:val="05FF7C31"/>
    <w:rsid w:val="06053BB7"/>
    <w:rsid w:val="0639341C"/>
    <w:rsid w:val="065E7467"/>
    <w:rsid w:val="066C7FE4"/>
    <w:rsid w:val="069F6C6D"/>
    <w:rsid w:val="06A74079"/>
    <w:rsid w:val="06B90679"/>
    <w:rsid w:val="06C13B3D"/>
    <w:rsid w:val="06EC4F58"/>
    <w:rsid w:val="06F01EEF"/>
    <w:rsid w:val="070E64FD"/>
    <w:rsid w:val="07165C25"/>
    <w:rsid w:val="07204C3C"/>
    <w:rsid w:val="072A6CA5"/>
    <w:rsid w:val="072B31A5"/>
    <w:rsid w:val="074860AD"/>
    <w:rsid w:val="07502149"/>
    <w:rsid w:val="076649CC"/>
    <w:rsid w:val="076E316C"/>
    <w:rsid w:val="07770CA3"/>
    <w:rsid w:val="07AA7A26"/>
    <w:rsid w:val="07D459E5"/>
    <w:rsid w:val="07D931C4"/>
    <w:rsid w:val="07F40498"/>
    <w:rsid w:val="081467CE"/>
    <w:rsid w:val="08283748"/>
    <w:rsid w:val="082D0888"/>
    <w:rsid w:val="082E7378"/>
    <w:rsid w:val="08493425"/>
    <w:rsid w:val="086123E0"/>
    <w:rsid w:val="086D48B5"/>
    <w:rsid w:val="08770A71"/>
    <w:rsid w:val="087C235E"/>
    <w:rsid w:val="0889420E"/>
    <w:rsid w:val="08973453"/>
    <w:rsid w:val="08C47915"/>
    <w:rsid w:val="08C711B3"/>
    <w:rsid w:val="08CD24E8"/>
    <w:rsid w:val="08CF3307"/>
    <w:rsid w:val="08F00370"/>
    <w:rsid w:val="091C6F41"/>
    <w:rsid w:val="0923440D"/>
    <w:rsid w:val="09255BDE"/>
    <w:rsid w:val="09257910"/>
    <w:rsid w:val="093D3B2C"/>
    <w:rsid w:val="09740DBC"/>
    <w:rsid w:val="09872B17"/>
    <w:rsid w:val="09C241B4"/>
    <w:rsid w:val="09E10FDD"/>
    <w:rsid w:val="09E72BB9"/>
    <w:rsid w:val="09EC00F8"/>
    <w:rsid w:val="09F75AC8"/>
    <w:rsid w:val="0A154395"/>
    <w:rsid w:val="0A256EB7"/>
    <w:rsid w:val="0A2B13BC"/>
    <w:rsid w:val="0A4A5788"/>
    <w:rsid w:val="0A567C82"/>
    <w:rsid w:val="0A5B5F5D"/>
    <w:rsid w:val="0A625054"/>
    <w:rsid w:val="0A882BAE"/>
    <w:rsid w:val="0A9B2209"/>
    <w:rsid w:val="0AB7142F"/>
    <w:rsid w:val="0ACB34FA"/>
    <w:rsid w:val="0AD9494B"/>
    <w:rsid w:val="0AEB1631"/>
    <w:rsid w:val="0AEB73DB"/>
    <w:rsid w:val="0B067EC3"/>
    <w:rsid w:val="0B1D2F3B"/>
    <w:rsid w:val="0B2345C4"/>
    <w:rsid w:val="0B246449"/>
    <w:rsid w:val="0B2712EC"/>
    <w:rsid w:val="0B2B482E"/>
    <w:rsid w:val="0B41046F"/>
    <w:rsid w:val="0B5A04C7"/>
    <w:rsid w:val="0B77218C"/>
    <w:rsid w:val="0B7A1AE1"/>
    <w:rsid w:val="0B915794"/>
    <w:rsid w:val="0BA3711F"/>
    <w:rsid w:val="0BB0283D"/>
    <w:rsid w:val="0BC66E11"/>
    <w:rsid w:val="0BD02D72"/>
    <w:rsid w:val="0BD41D6C"/>
    <w:rsid w:val="0C2256BA"/>
    <w:rsid w:val="0C2327BA"/>
    <w:rsid w:val="0C293400"/>
    <w:rsid w:val="0C2C32C2"/>
    <w:rsid w:val="0C3966E7"/>
    <w:rsid w:val="0C767909"/>
    <w:rsid w:val="0C7D1417"/>
    <w:rsid w:val="0C886A63"/>
    <w:rsid w:val="0C8C63AB"/>
    <w:rsid w:val="0C8D5DF4"/>
    <w:rsid w:val="0C96694C"/>
    <w:rsid w:val="0CAE1503"/>
    <w:rsid w:val="0CC64583"/>
    <w:rsid w:val="0CD273C1"/>
    <w:rsid w:val="0CE80AE0"/>
    <w:rsid w:val="0D460B9B"/>
    <w:rsid w:val="0D483858"/>
    <w:rsid w:val="0D6618DB"/>
    <w:rsid w:val="0D811225"/>
    <w:rsid w:val="0D963711"/>
    <w:rsid w:val="0DA02988"/>
    <w:rsid w:val="0DA076F4"/>
    <w:rsid w:val="0DA565BB"/>
    <w:rsid w:val="0DC853DE"/>
    <w:rsid w:val="0DCA50E0"/>
    <w:rsid w:val="0DCF2CC8"/>
    <w:rsid w:val="0DE17B9E"/>
    <w:rsid w:val="0E29C3CA"/>
    <w:rsid w:val="0E5D0BF0"/>
    <w:rsid w:val="0E5D165D"/>
    <w:rsid w:val="0E5D3B6A"/>
    <w:rsid w:val="0E6551A9"/>
    <w:rsid w:val="0E741D51"/>
    <w:rsid w:val="0E7660BE"/>
    <w:rsid w:val="0E8A40B5"/>
    <w:rsid w:val="0EA148C3"/>
    <w:rsid w:val="0EAC311F"/>
    <w:rsid w:val="0ED05FDB"/>
    <w:rsid w:val="0ED52D47"/>
    <w:rsid w:val="0EE553EB"/>
    <w:rsid w:val="0EF37A1C"/>
    <w:rsid w:val="0F0C5AD3"/>
    <w:rsid w:val="0F195CD1"/>
    <w:rsid w:val="0F262DE9"/>
    <w:rsid w:val="0F295450"/>
    <w:rsid w:val="0F442399"/>
    <w:rsid w:val="0F4631A6"/>
    <w:rsid w:val="0F581039"/>
    <w:rsid w:val="0F7066E0"/>
    <w:rsid w:val="0F7AE1E1"/>
    <w:rsid w:val="0F9C6D0E"/>
    <w:rsid w:val="0FC95E75"/>
    <w:rsid w:val="0FE31AC0"/>
    <w:rsid w:val="0FED1434"/>
    <w:rsid w:val="0FED54E5"/>
    <w:rsid w:val="0FF756C0"/>
    <w:rsid w:val="10010BF6"/>
    <w:rsid w:val="100827DD"/>
    <w:rsid w:val="10082B34"/>
    <w:rsid w:val="100B3843"/>
    <w:rsid w:val="100D1E94"/>
    <w:rsid w:val="1023528A"/>
    <w:rsid w:val="10505C65"/>
    <w:rsid w:val="10693CBD"/>
    <w:rsid w:val="107A2416"/>
    <w:rsid w:val="1089761A"/>
    <w:rsid w:val="1099605E"/>
    <w:rsid w:val="10B27FF1"/>
    <w:rsid w:val="10C2280A"/>
    <w:rsid w:val="10C60BCD"/>
    <w:rsid w:val="10CA38CC"/>
    <w:rsid w:val="10FA503F"/>
    <w:rsid w:val="10FA7103"/>
    <w:rsid w:val="111E09A8"/>
    <w:rsid w:val="113605CA"/>
    <w:rsid w:val="113B7D6D"/>
    <w:rsid w:val="116C2CA3"/>
    <w:rsid w:val="118633FC"/>
    <w:rsid w:val="119122A1"/>
    <w:rsid w:val="11953408"/>
    <w:rsid w:val="119A3908"/>
    <w:rsid w:val="11A81BC3"/>
    <w:rsid w:val="11A83D73"/>
    <w:rsid w:val="11C02EDC"/>
    <w:rsid w:val="11DA16EA"/>
    <w:rsid w:val="11E9006E"/>
    <w:rsid w:val="11ED4098"/>
    <w:rsid w:val="11FA28E9"/>
    <w:rsid w:val="12080D69"/>
    <w:rsid w:val="12145A3A"/>
    <w:rsid w:val="121B040D"/>
    <w:rsid w:val="12281C7F"/>
    <w:rsid w:val="122D30E1"/>
    <w:rsid w:val="122E2AA7"/>
    <w:rsid w:val="12307DC9"/>
    <w:rsid w:val="123E61BF"/>
    <w:rsid w:val="12423D93"/>
    <w:rsid w:val="12436AF1"/>
    <w:rsid w:val="12495E17"/>
    <w:rsid w:val="1255789D"/>
    <w:rsid w:val="125606A2"/>
    <w:rsid w:val="126264E7"/>
    <w:rsid w:val="1274367C"/>
    <w:rsid w:val="1280241F"/>
    <w:rsid w:val="128677B9"/>
    <w:rsid w:val="12E72814"/>
    <w:rsid w:val="13013A90"/>
    <w:rsid w:val="1344612C"/>
    <w:rsid w:val="136043D7"/>
    <w:rsid w:val="13611E59"/>
    <w:rsid w:val="136C173B"/>
    <w:rsid w:val="136D704C"/>
    <w:rsid w:val="136F7349"/>
    <w:rsid w:val="137607BE"/>
    <w:rsid w:val="137A4BAC"/>
    <w:rsid w:val="138A4C42"/>
    <w:rsid w:val="138D323E"/>
    <w:rsid w:val="13947D55"/>
    <w:rsid w:val="139801F3"/>
    <w:rsid w:val="13B42F4B"/>
    <w:rsid w:val="13BB2DFC"/>
    <w:rsid w:val="13C24C9B"/>
    <w:rsid w:val="13E543D2"/>
    <w:rsid w:val="142D60AA"/>
    <w:rsid w:val="144173CB"/>
    <w:rsid w:val="144B2C98"/>
    <w:rsid w:val="145D4F9E"/>
    <w:rsid w:val="147719A1"/>
    <w:rsid w:val="14875A12"/>
    <w:rsid w:val="1497377F"/>
    <w:rsid w:val="14B703A9"/>
    <w:rsid w:val="14E15B10"/>
    <w:rsid w:val="15011905"/>
    <w:rsid w:val="151A49BD"/>
    <w:rsid w:val="15233C10"/>
    <w:rsid w:val="153F2396"/>
    <w:rsid w:val="154148ED"/>
    <w:rsid w:val="15576A90"/>
    <w:rsid w:val="155C679B"/>
    <w:rsid w:val="15B25275"/>
    <w:rsid w:val="15B75CE5"/>
    <w:rsid w:val="15C12BFE"/>
    <w:rsid w:val="15CA354C"/>
    <w:rsid w:val="161B58D5"/>
    <w:rsid w:val="162E6AF4"/>
    <w:rsid w:val="16457ED4"/>
    <w:rsid w:val="16702860"/>
    <w:rsid w:val="167417EC"/>
    <w:rsid w:val="169C022D"/>
    <w:rsid w:val="16A85596"/>
    <w:rsid w:val="16BC6358"/>
    <w:rsid w:val="16CC57EE"/>
    <w:rsid w:val="16CF479C"/>
    <w:rsid w:val="1702398A"/>
    <w:rsid w:val="17026ACC"/>
    <w:rsid w:val="170A3E63"/>
    <w:rsid w:val="172018FF"/>
    <w:rsid w:val="17297CE3"/>
    <w:rsid w:val="174239D4"/>
    <w:rsid w:val="174E114A"/>
    <w:rsid w:val="17502780"/>
    <w:rsid w:val="17552EC1"/>
    <w:rsid w:val="17603951"/>
    <w:rsid w:val="177D74BA"/>
    <w:rsid w:val="179802C4"/>
    <w:rsid w:val="17981E36"/>
    <w:rsid w:val="17A93DE2"/>
    <w:rsid w:val="17BB760A"/>
    <w:rsid w:val="17D06220"/>
    <w:rsid w:val="17D347EA"/>
    <w:rsid w:val="17EF266E"/>
    <w:rsid w:val="180A72FE"/>
    <w:rsid w:val="181158F1"/>
    <w:rsid w:val="181C391B"/>
    <w:rsid w:val="182072A4"/>
    <w:rsid w:val="18224E1D"/>
    <w:rsid w:val="182331C6"/>
    <w:rsid w:val="18266023"/>
    <w:rsid w:val="1847105B"/>
    <w:rsid w:val="18513ECC"/>
    <w:rsid w:val="185773FE"/>
    <w:rsid w:val="18683C32"/>
    <w:rsid w:val="187C518C"/>
    <w:rsid w:val="18930262"/>
    <w:rsid w:val="18972208"/>
    <w:rsid w:val="18AD6B08"/>
    <w:rsid w:val="18BA3C1F"/>
    <w:rsid w:val="18BE0168"/>
    <w:rsid w:val="18D94D16"/>
    <w:rsid w:val="18EC75FA"/>
    <w:rsid w:val="18FB6DA7"/>
    <w:rsid w:val="190D3B8E"/>
    <w:rsid w:val="19502F41"/>
    <w:rsid w:val="19596BD7"/>
    <w:rsid w:val="195B34BE"/>
    <w:rsid w:val="196562B6"/>
    <w:rsid w:val="19676BE0"/>
    <w:rsid w:val="19931384"/>
    <w:rsid w:val="19977D8A"/>
    <w:rsid w:val="199D3F96"/>
    <w:rsid w:val="19AC44AC"/>
    <w:rsid w:val="19C6318F"/>
    <w:rsid w:val="19D44A10"/>
    <w:rsid w:val="19F1171D"/>
    <w:rsid w:val="19F91763"/>
    <w:rsid w:val="19FA5EB4"/>
    <w:rsid w:val="19FF2B94"/>
    <w:rsid w:val="1A0946D6"/>
    <w:rsid w:val="1A105877"/>
    <w:rsid w:val="1A135155"/>
    <w:rsid w:val="1A21446B"/>
    <w:rsid w:val="1A325A0A"/>
    <w:rsid w:val="1A411C13"/>
    <w:rsid w:val="1A4268EB"/>
    <w:rsid w:val="1A4F316D"/>
    <w:rsid w:val="1A6223F4"/>
    <w:rsid w:val="1A6B4094"/>
    <w:rsid w:val="1A934A84"/>
    <w:rsid w:val="1AF5354A"/>
    <w:rsid w:val="1AF84392"/>
    <w:rsid w:val="1B1B1747"/>
    <w:rsid w:val="1B373AA9"/>
    <w:rsid w:val="1B407C16"/>
    <w:rsid w:val="1B5D46AE"/>
    <w:rsid w:val="1B5E1E63"/>
    <w:rsid w:val="1B760FD5"/>
    <w:rsid w:val="1B807D18"/>
    <w:rsid w:val="1B842AEB"/>
    <w:rsid w:val="1B8E2443"/>
    <w:rsid w:val="1B900134"/>
    <w:rsid w:val="1B98664F"/>
    <w:rsid w:val="1BB6334D"/>
    <w:rsid w:val="1BB90D09"/>
    <w:rsid w:val="1BCC5AE6"/>
    <w:rsid w:val="1BFC39AE"/>
    <w:rsid w:val="1C06012B"/>
    <w:rsid w:val="1C5D12C5"/>
    <w:rsid w:val="1C811491"/>
    <w:rsid w:val="1C895B5E"/>
    <w:rsid w:val="1C9828F5"/>
    <w:rsid w:val="1C990F1E"/>
    <w:rsid w:val="1CA36778"/>
    <w:rsid w:val="1CCC570F"/>
    <w:rsid w:val="1CE55107"/>
    <w:rsid w:val="1D0A425C"/>
    <w:rsid w:val="1D0C1827"/>
    <w:rsid w:val="1D4A3A1E"/>
    <w:rsid w:val="1D7238DD"/>
    <w:rsid w:val="1D9D353E"/>
    <w:rsid w:val="1DAB4D3C"/>
    <w:rsid w:val="1DB24695"/>
    <w:rsid w:val="1DC932FC"/>
    <w:rsid w:val="1DCD72CE"/>
    <w:rsid w:val="1E2A308C"/>
    <w:rsid w:val="1E3324BA"/>
    <w:rsid w:val="1E41540D"/>
    <w:rsid w:val="1E4922BC"/>
    <w:rsid w:val="1E4F0D77"/>
    <w:rsid w:val="1E5673D3"/>
    <w:rsid w:val="1E5E251E"/>
    <w:rsid w:val="1E6F5B93"/>
    <w:rsid w:val="1E8F353E"/>
    <w:rsid w:val="1E9C7B3A"/>
    <w:rsid w:val="1EA669B3"/>
    <w:rsid w:val="1EAB48DF"/>
    <w:rsid w:val="1ED700AD"/>
    <w:rsid w:val="1EE53CE9"/>
    <w:rsid w:val="1EEB2007"/>
    <w:rsid w:val="1EF15053"/>
    <w:rsid w:val="1EFB5963"/>
    <w:rsid w:val="1F2332A4"/>
    <w:rsid w:val="1F29359D"/>
    <w:rsid w:val="1F2B2E12"/>
    <w:rsid w:val="1F3510FF"/>
    <w:rsid w:val="1F46255F"/>
    <w:rsid w:val="1F56236E"/>
    <w:rsid w:val="1F5D6901"/>
    <w:rsid w:val="1F766A6A"/>
    <w:rsid w:val="1F7A56AD"/>
    <w:rsid w:val="1F7C289F"/>
    <w:rsid w:val="1F824006"/>
    <w:rsid w:val="1F9A5471"/>
    <w:rsid w:val="1FA50A15"/>
    <w:rsid w:val="1FCF6C9E"/>
    <w:rsid w:val="20024611"/>
    <w:rsid w:val="2046479F"/>
    <w:rsid w:val="20533996"/>
    <w:rsid w:val="207818A5"/>
    <w:rsid w:val="20992B75"/>
    <w:rsid w:val="20B27232"/>
    <w:rsid w:val="20C13CC8"/>
    <w:rsid w:val="20D87472"/>
    <w:rsid w:val="20F56A22"/>
    <w:rsid w:val="21353F88"/>
    <w:rsid w:val="217F43F5"/>
    <w:rsid w:val="21883C95"/>
    <w:rsid w:val="21A20D8F"/>
    <w:rsid w:val="21AF7E2E"/>
    <w:rsid w:val="21BB1C63"/>
    <w:rsid w:val="21C828BA"/>
    <w:rsid w:val="21D1467D"/>
    <w:rsid w:val="21D94E59"/>
    <w:rsid w:val="221C4286"/>
    <w:rsid w:val="222F1C22"/>
    <w:rsid w:val="224750CA"/>
    <w:rsid w:val="22601482"/>
    <w:rsid w:val="229118EA"/>
    <w:rsid w:val="22D71136"/>
    <w:rsid w:val="22DD0CCE"/>
    <w:rsid w:val="22DD656D"/>
    <w:rsid w:val="22EB4D50"/>
    <w:rsid w:val="22F8452C"/>
    <w:rsid w:val="22FC5AF3"/>
    <w:rsid w:val="2306595F"/>
    <w:rsid w:val="23093ABC"/>
    <w:rsid w:val="230A2857"/>
    <w:rsid w:val="231946B4"/>
    <w:rsid w:val="232A5BA6"/>
    <w:rsid w:val="23317466"/>
    <w:rsid w:val="23423F79"/>
    <w:rsid w:val="234D02FA"/>
    <w:rsid w:val="23505118"/>
    <w:rsid w:val="23516881"/>
    <w:rsid w:val="23536501"/>
    <w:rsid w:val="2354520F"/>
    <w:rsid w:val="2364201F"/>
    <w:rsid w:val="23722BC9"/>
    <w:rsid w:val="23792EBE"/>
    <w:rsid w:val="237C18C4"/>
    <w:rsid w:val="238115CF"/>
    <w:rsid w:val="23AA6ADE"/>
    <w:rsid w:val="23B74A16"/>
    <w:rsid w:val="23CF75C0"/>
    <w:rsid w:val="23D4C88F"/>
    <w:rsid w:val="23EA7CFA"/>
    <w:rsid w:val="23F16403"/>
    <w:rsid w:val="23F7700F"/>
    <w:rsid w:val="2430046E"/>
    <w:rsid w:val="24364942"/>
    <w:rsid w:val="244338EA"/>
    <w:rsid w:val="244409A3"/>
    <w:rsid w:val="24534A8E"/>
    <w:rsid w:val="246D2906"/>
    <w:rsid w:val="24706C56"/>
    <w:rsid w:val="24712185"/>
    <w:rsid w:val="248868FE"/>
    <w:rsid w:val="24932711"/>
    <w:rsid w:val="249C5420"/>
    <w:rsid w:val="2509234F"/>
    <w:rsid w:val="25100C35"/>
    <w:rsid w:val="25170695"/>
    <w:rsid w:val="255F52DD"/>
    <w:rsid w:val="2567226A"/>
    <w:rsid w:val="256839EE"/>
    <w:rsid w:val="2572446F"/>
    <w:rsid w:val="258633AC"/>
    <w:rsid w:val="25882F2A"/>
    <w:rsid w:val="259427F1"/>
    <w:rsid w:val="25A567CE"/>
    <w:rsid w:val="25BC5FCD"/>
    <w:rsid w:val="25C63D87"/>
    <w:rsid w:val="25DB33A0"/>
    <w:rsid w:val="25FF2C68"/>
    <w:rsid w:val="26120603"/>
    <w:rsid w:val="2615738A"/>
    <w:rsid w:val="26172E89"/>
    <w:rsid w:val="261C073A"/>
    <w:rsid w:val="26257FDA"/>
    <w:rsid w:val="262C1DCB"/>
    <w:rsid w:val="269472DF"/>
    <w:rsid w:val="269478D8"/>
    <w:rsid w:val="26AE35AC"/>
    <w:rsid w:val="26B9213F"/>
    <w:rsid w:val="26C24F24"/>
    <w:rsid w:val="26CD72EF"/>
    <w:rsid w:val="26E61C61"/>
    <w:rsid w:val="26FB6383"/>
    <w:rsid w:val="26FF1084"/>
    <w:rsid w:val="274C4E88"/>
    <w:rsid w:val="274E6D8E"/>
    <w:rsid w:val="27610BA0"/>
    <w:rsid w:val="277A339A"/>
    <w:rsid w:val="277B2154"/>
    <w:rsid w:val="279538AB"/>
    <w:rsid w:val="27A0438D"/>
    <w:rsid w:val="27A66878"/>
    <w:rsid w:val="27B86868"/>
    <w:rsid w:val="27C04373"/>
    <w:rsid w:val="27C3195B"/>
    <w:rsid w:val="27D1245A"/>
    <w:rsid w:val="27D63767"/>
    <w:rsid w:val="27D9463F"/>
    <w:rsid w:val="27E34FFB"/>
    <w:rsid w:val="27E87EA5"/>
    <w:rsid w:val="280D4F46"/>
    <w:rsid w:val="281534ED"/>
    <w:rsid w:val="28544624"/>
    <w:rsid w:val="28731EC9"/>
    <w:rsid w:val="28777879"/>
    <w:rsid w:val="28780D72"/>
    <w:rsid w:val="28815F7B"/>
    <w:rsid w:val="28857E42"/>
    <w:rsid w:val="2888016A"/>
    <w:rsid w:val="289753A4"/>
    <w:rsid w:val="289B60F1"/>
    <w:rsid w:val="28A07A65"/>
    <w:rsid w:val="28A3344F"/>
    <w:rsid w:val="28F61640"/>
    <w:rsid w:val="29344898"/>
    <w:rsid w:val="294A1318"/>
    <w:rsid w:val="294C11F8"/>
    <w:rsid w:val="29626662"/>
    <w:rsid w:val="296C2904"/>
    <w:rsid w:val="29800ECE"/>
    <w:rsid w:val="29915DF7"/>
    <w:rsid w:val="29D326A8"/>
    <w:rsid w:val="29D33D0B"/>
    <w:rsid w:val="29D66A83"/>
    <w:rsid w:val="29D72260"/>
    <w:rsid w:val="29FB034F"/>
    <w:rsid w:val="2A080346"/>
    <w:rsid w:val="2A366EBE"/>
    <w:rsid w:val="2A5C1303"/>
    <w:rsid w:val="2A7E6BE5"/>
    <w:rsid w:val="2A8E045D"/>
    <w:rsid w:val="2A904A29"/>
    <w:rsid w:val="2AD966A0"/>
    <w:rsid w:val="2AEF6FCE"/>
    <w:rsid w:val="2B026F3B"/>
    <w:rsid w:val="2B0C0D2B"/>
    <w:rsid w:val="2B210CD1"/>
    <w:rsid w:val="2B6E5ABA"/>
    <w:rsid w:val="2B830541"/>
    <w:rsid w:val="2B9F7A36"/>
    <w:rsid w:val="2BA611ED"/>
    <w:rsid w:val="2BCC36E3"/>
    <w:rsid w:val="2BD27208"/>
    <w:rsid w:val="2BEA0AB4"/>
    <w:rsid w:val="2C1446D4"/>
    <w:rsid w:val="2C1C0553"/>
    <w:rsid w:val="2C312233"/>
    <w:rsid w:val="2C344365"/>
    <w:rsid w:val="2C447E50"/>
    <w:rsid w:val="2C6642B0"/>
    <w:rsid w:val="2C74287C"/>
    <w:rsid w:val="2C74540A"/>
    <w:rsid w:val="2C8279F4"/>
    <w:rsid w:val="2C8B03D7"/>
    <w:rsid w:val="2CAA3349"/>
    <w:rsid w:val="2CC940B6"/>
    <w:rsid w:val="2CEE2546"/>
    <w:rsid w:val="2CF30308"/>
    <w:rsid w:val="2D1144E5"/>
    <w:rsid w:val="2D2E15FC"/>
    <w:rsid w:val="2D4E1625"/>
    <w:rsid w:val="2D5E607D"/>
    <w:rsid w:val="2D6C6C67"/>
    <w:rsid w:val="2D97567C"/>
    <w:rsid w:val="2DAE2197"/>
    <w:rsid w:val="2DC93154"/>
    <w:rsid w:val="2DCE04CE"/>
    <w:rsid w:val="2DD072B5"/>
    <w:rsid w:val="2DD45857"/>
    <w:rsid w:val="2E396762"/>
    <w:rsid w:val="2E3C5999"/>
    <w:rsid w:val="2E420688"/>
    <w:rsid w:val="2E511ED1"/>
    <w:rsid w:val="2E7214BA"/>
    <w:rsid w:val="2E745351"/>
    <w:rsid w:val="2E747DC3"/>
    <w:rsid w:val="2E7F3AE6"/>
    <w:rsid w:val="2E937A54"/>
    <w:rsid w:val="2E97707E"/>
    <w:rsid w:val="2E985C3E"/>
    <w:rsid w:val="2E993703"/>
    <w:rsid w:val="2E9D66C3"/>
    <w:rsid w:val="2E9F1EB0"/>
    <w:rsid w:val="2EA62316"/>
    <w:rsid w:val="2EAA10BA"/>
    <w:rsid w:val="2EAF2AF1"/>
    <w:rsid w:val="2EB427EB"/>
    <w:rsid w:val="2EB57617"/>
    <w:rsid w:val="2ECD4C8B"/>
    <w:rsid w:val="2EE75C84"/>
    <w:rsid w:val="2F226128"/>
    <w:rsid w:val="2F6A4E58"/>
    <w:rsid w:val="2F7470EF"/>
    <w:rsid w:val="2F7F157A"/>
    <w:rsid w:val="2F8224FF"/>
    <w:rsid w:val="2F996040"/>
    <w:rsid w:val="2FA769C6"/>
    <w:rsid w:val="2FD57161"/>
    <w:rsid w:val="2FD82F0E"/>
    <w:rsid w:val="2FF81244"/>
    <w:rsid w:val="300C5A26"/>
    <w:rsid w:val="3016371E"/>
    <w:rsid w:val="30163BD8"/>
    <w:rsid w:val="303C73AF"/>
    <w:rsid w:val="3043775B"/>
    <w:rsid w:val="30442B2B"/>
    <w:rsid w:val="30586CDF"/>
    <w:rsid w:val="30684A18"/>
    <w:rsid w:val="306E51F2"/>
    <w:rsid w:val="309F4D0A"/>
    <w:rsid w:val="30BF4602"/>
    <w:rsid w:val="30D317C0"/>
    <w:rsid w:val="30DC4F4C"/>
    <w:rsid w:val="30E412D4"/>
    <w:rsid w:val="30EF5DD7"/>
    <w:rsid w:val="30FD526E"/>
    <w:rsid w:val="311A5423"/>
    <w:rsid w:val="311B7998"/>
    <w:rsid w:val="3127200B"/>
    <w:rsid w:val="313E2F7F"/>
    <w:rsid w:val="315F6282"/>
    <w:rsid w:val="31645F17"/>
    <w:rsid w:val="316D029A"/>
    <w:rsid w:val="31B40AC6"/>
    <w:rsid w:val="31EA3BF2"/>
    <w:rsid w:val="31F06609"/>
    <w:rsid w:val="31F71013"/>
    <w:rsid w:val="320B23DE"/>
    <w:rsid w:val="321A6940"/>
    <w:rsid w:val="323F10FE"/>
    <w:rsid w:val="32484E45"/>
    <w:rsid w:val="3278665E"/>
    <w:rsid w:val="327E38FF"/>
    <w:rsid w:val="3282401C"/>
    <w:rsid w:val="32AE71B3"/>
    <w:rsid w:val="32B01391"/>
    <w:rsid w:val="32B05DFF"/>
    <w:rsid w:val="32DD3349"/>
    <w:rsid w:val="32E16709"/>
    <w:rsid w:val="32E96B95"/>
    <w:rsid w:val="32ED71B1"/>
    <w:rsid w:val="33260FEB"/>
    <w:rsid w:val="33340711"/>
    <w:rsid w:val="33393AFD"/>
    <w:rsid w:val="3344680D"/>
    <w:rsid w:val="334A7032"/>
    <w:rsid w:val="335047BE"/>
    <w:rsid w:val="335A72CC"/>
    <w:rsid w:val="336500E8"/>
    <w:rsid w:val="336B086B"/>
    <w:rsid w:val="33A904D9"/>
    <w:rsid w:val="33A94E88"/>
    <w:rsid w:val="33A96152"/>
    <w:rsid w:val="33AA3BD3"/>
    <w:rsid w:val="33AC5C3D"/>
    <w:rsid w:val="33C2512E"/>
    <w:rsid w:val="33D9150F"/>
    <w:rsid w:val="33E25121"/>
    <w:rsid w:val="33F370F8"/>
    <w:rsid w:val="340F154E"/>
    <w:rsid w:val="34422EC9"/>
    <w:rsid w:val="34442F4F"/>
    <w:rsid w:val="34494D56"/>
    <w:rsid w:val="34545509"/>
    <w:rsid w:val="34C63A72"/>
    <w:rsid w:val="34CD27C8"/>
    <w:rsid w:val="34D05EC5"/>
    <w:rsid w:val="34D32AAB"/>
    <w:rsid w:val="34D50630"/>
    <w:rsid w:val="35083676"/>
    <w:rsid w:val="352978C7"/>
    <w:rsid w:val="352D301B"/>
    <w:rsid w:val="35354F59"/>
    <w:rsid w:val="354016EB"/>
    <w:rsid w:val="354202ED"/>
    <w:rsid w:val="354B63CD"/>
    <w:rsid w:val="35564870"/>
    <w:rsid w:val="3557773B"/>
    <w:rsid w:val="35637141"/>
    <w:rsid w:val="35964C8B"/>
    <w:rsid w:val="359F1121"/>
    <w:rsid w:val="35A8633C"/>
    <w:rsid w:val="35F90E99"/>
    <w:rsid w:val="36062DA4"/>
    <w:rsid w:val="36180307"/>
    <w:rsid w:val="36185C91"/>
    <w:rsid w:val="3621205E"/>
    <w:rsid w:val="363D74A4"/>
    <w:rsid w:val="36470152"/>
    <w:rsid w:val="364D60E1"/>
    <w:rsid w:val="36541683"/>
    <w:rsid w:val="366073B0"/>
    <w:rsid w:val="366C185D"/>
    <w:rsid w:val="36863F80"/>
    <w:rsid w:val="36876EFB"/>
    <w:rsid w:val="368A771B"/>
    <w:rsid w:val="36A74001"/>
    <w:rsid w:val="36B839EC"/>
    <w:rsid w:val="36CA6FF3"/>
    <w:rsid w:val="36CE5337"/>
    <w:rsid w:val="36DC10DB"/>
    <w:rsid w:val="36DC75A8"/>
    <w:rsid w:val="36DD195C"/>
    <w:rsid w:val="36E1106C"/>
    <w:rsid w:val="36E44EB2"/>
    <w:rsid w:val="36E878A1"/>
    <w:rsid w:val="37005E48"/>
    <w:rsid w:val="371F2DB1"/>
    <w:rsid w:val="3735795D"/>
    <w:rsid w:val="373CAA1C"/>
    <w:rsid w:val="37417F37"/>
    <w:rsid w:val="376535EE"/>
    <w:rsid w:val="37B7E0F2"/>
    <w:rsid w:val="37BC1DFF"/>
    <w:rsid w:val="37BF41D0"/>
    <w:rsid w:val="37CD7C0F"/>
    <w:rsid w:val="37DF038D"/>
    <w:rsid w:val="37F21D11"/>
    <w:rsid w:val="37FA18E4"/>
    <w:rsid w:val="37FD4E98"/>
    <w:rsid w:val="38306DCB"/>
    <w:rsid w:val="38502D26"/>
    <w:rsid w:val="38631313"/>
    <w:rsid w:val="386E71FC"/>
    <w:rsid w:val="388646FE"/>
    <w:rsid w:val="38897C33"/>
    <w:rsid w:val="389804E8"/>
    <w:rsid w:val="38B65BCB"/>
    <w:rsid w:val="38BF1E37"/>
    <w:rsid w:val="38CD2F41"/>
    <w:rsid w:val="38D273C9"/>
    <w:rsid w:val="38DE0B9B"/>
    <w:rsid w:val="38EE0F44"/>
    <w:rsid w:val="38FB45EF"/>
    <w:rsid w:val="393A114C"/>
    <w:rsid w:val="394D23EE"/>
    <w:rsid w:val="39570EF8"/>
    <w:rsid w:val="395B0663"/>
    <w:rsid w:val="39764653"/>
    <w:rsid w:val="397B0C9B"/>
    <w:rsid w:val="397E3317"/>
    <w:rsid w:val="397F4F63"/>
    <w:rsid w:val="39820C37"/>
    <w:rsid w:val="39A165CF"/>
    <w:rsid w:val="39B85AED"/>
    <w:rsid w:val="39BD6FC6"/>
    <w:rsid w:val="39D349ED"/>
    <w:rsid w:val="39DA5DBA"/>
    <w:rsid w:val="39EE3018"/>
    <w:rsid w:val="39F350B4"/>
    <w:rsid w:val="39F916A5"/>
    <w:rsid w:val="39FA58D8"/>
    <w:rsid w:val="3A0623F0"/>
    <w:rsid w:val="3A0C36D3"/>
    <w:rsid w:val="3A100FCE"/>
    <w:rsid w:val="3A157A1B"/>
    <w:rsid w:val="3A1947C4"/>
    <w:rsid w:val="3A232D30"/>
    <w:rsid w:val="3A3E27D3"/>
    <w:rsid w:val="3A564FC6"/>
    <w:rsid w:val="3A5D2C2A"/>
    <w:rsid w:val="3A625555"/>
    <w:rsid w:val="3A6D06B7"/>
    <w:rsid w:val="3A71559D"/>
    <w:rsid w:val="3A74701D"/>
    <w:rsid w:val="3A7A2BFC"/>
    <w:rsid w:val="3A890483"/>
    <w:rsid w:val="3A9C4E58"/>
    <w:rsid w:val="3AA15E8F"/>
    <w:rsid w:val="3ADE61A4"/>
    <w:rsid w:val="3AEC480E"/>
    <w:rsid w:val="3AF0448A"/>
    <w:rsid w:val="3B2B2A20"/>
    <w:rsid w:val="3B426B6F"/>
    <w:rsid w:val="3B581673"/>
    <w:rsid w:val="3B7244A2"/>
    <w:rsid w:val="3B9620CF"/>
    <w:rsid w:val="3BAA5C47"/>
    <w:rsid w:val="3BB70729"/>
    <w:rsid w:val="3BDF934A"/>
    <w:rsid w:val="3C0427B1"/>
    <w:rsid w:val="3C10546A"/>
    <w:rsid w:val="3C1A10EB"/>
    <w:rsid w:val="3C2062BF"/>
    <w:rsid w:val="3C237272"/>
    <w:rsid w:val="3C247732"/>
    <w:rsid w:val="3C250C99"/>
    <w:rsid w:val="3C26613B"/>
    <w:rsid w:val="3C306A4A"/>
    <w:rsid w:val="3C391B43"/>
    <w:rsid w:val="3C4073A1"/>
    <w:rsid w:val="3C4C637B"/>
    <w:rsid w:val="3C4E2848"/>
    <w:rsid w:val="3C6A4260"/>
    <w:rsid w:val="3C6B5C42"/>
    <w:rsid w:val="3C734B29"/>
    <w:rsid w:val="3C856059"/>
    <w:rsid w:val="3C9157EA"/>
    <w:rsid w:val="3CAE221A"/>
    <w:rsid w:val="3CC05722"/>
    <w:rsid w:val="3CC633F9"/>
    <w:rsid w:val="3CD66206"/>
    <w:rsid w:val="3CEF4069"/>
    <w:rsid w:val="3CFB5F7C"/>
    <w:rsid w:val="3D010700"/>
    <w:rsid w:val="3D1C1018"/>
    <w:rsid w:val="3D2902E7"/>
    <w:rsid w:val="3D314450"/>
    <w:rsid w:val="3D3919A6"/>
    <w:rsid w:val="3D492AF2"/>
    <w:rsid w:val="3D7A0FEB"/>
    <w:rsid w:val="3D862FCE"/>
    <w:rsid w:val="3DA40DDA"/>
    <w:rsid w:val="3DA678B1"/>
    <w:rsid w:val="3DD06132"/>
    <w:rsid w:val="3DDE328E"/>
    <w:rsid w:val="3DE40C1B"/>
    <w:rsid w:val="3DFA4DBC"/>
    <w:rsid w:val="3DFA592A"/>
    <w:rsid w:val="3E0953D7"/>
    <w:rsid w:val="3E424AA8"/>
    <w:rsid w:val="3E4A71D6"/>
    <w:rsid w:val="3E507D4A"/>
    <w:rsid w:val="3E573E64"/>
    <w:rsid w:val="3E833A1C"/>
    <w:rsid w:val="3E8C68AA"/>
    <w:rsid w:val="3E91063A"/>
    <w:rsid w:val="3EB11068"/>
    <w:rsid w:val="3EBA1977"/>
    <w:rsid w:val="3ED27815"/>
    <w:rsid w:val="3EDD53AF"/>
    <w:rsid w:val="3EE872B8"/>
    <w:rsid w:val="3EED279B"/>
    <w:rsid w:val="3EFF2638"/>
    <w:rsid w:val="3F00350D"/>
    <w:rsid w:val="3F210422"/>
    <w:rsid w:val="3F3643C1"/>
    <w:rsid w:val="3F454347"/>
    <w:rsid w:val="3F4A1E6E"/>
    <w:rsid w:val="3F553D74"/>
    <w:rsid w:val="3F5D2A64"/>
    <w:rsid w:val="3F601800"/>
    <w:rsid w:val="3F72092E"/>
    <w:rsid w:val="3F762A0F"/>
    <w:rsid w:val="3F8F44A3"/>
    <w:rsid w:val="3F8F64D8"/>
    <w:rsid w:val="3FA323DA"/>
    <w:rsid w:val="3FCF5C3C"/>
    <w:rsid w:val="3FF23382"/>
    <w:rsid w:val="3FF461FC"/>
    <w:rsid w:val="400A259E"/>
    <w:rsid w:val="404C715C"/>
    <w:rsid w:val="40830F63"/>
    <w:rsid w:val="408A4B04"/>
    <w:rsid w:val="40903AFC"/>
    <w:rsid w:val="40954700"/>
    <w:rsid w:val="409E202E"/>
    <w:rsid w:val="409F5835"/>
    <w:rsid w:val="40C81A57"/>
    <w:rsid w:val="40CA7159"/>
    <w:rsid w:val="40CE5B0D"/>
    <w:rsid w:val="40D83EF0"/>
    <w:rsid w:val="40DF62C4"/>
    <w:rsid w:val="40E00654"/>
    <w:rsid w:val="40E83AE2"/>
    <w:rsid w:val="40EA548F"/>
    <w:rsid w:val="40ED01C4"/>
    <w:rsid w:val="40ED3C67"/>
    <w:rsid w:val="40EF42E1"/>
    <w:rsid w:val="40F40C4B"/>
    <w:rsid w:val="40F72B9F"/>
    <w:rsid w:val="40FD2E2B"/>
    <w:rsid w:val="41093994"/>
    <w:rsid w:val="411517F2"/>
    <w:rsid w:val="412070B5"/>
    <w:rsid w:val="41366007"/>
    <w:rsid w:val="4147615A"/>
    <w:rsid w:val="41477DA7"/>
    <w:rsid w:val="415D45D4"/>
    <w:rsid w:val="416163D3"/>
    <w:rsid w:val="41627664"/>
    <w:rsid w:val="417213C4"/>
    <w:rsid w:val="41753869"/>
    <w:rsid w:val="41904939"/>
    <w:rsid w:val="41D7394A"/>
    <w:rsid w:val="41EA4FEF"/>
    <w:rsid w:val="41F411C5"/>
    <w:rsid w:val="42072045"/>
    <w:rsid w:val="422259CE"/>
    <w:rsid w:val="42383FAC"/>
    <w:rsid w:val="424E4D56"/>
    <w:rsid w:val="4253511B"/>
    <w:rsid w:val="42906002"/>
    <w:rsid w:val="42941C47"/>
    <w:rsid w:val="42AC46FE"/>
    <w:rsid w:val="42B152CB"/>
    <w:rsid w:val="42D25330"/>
    <w:rsid w:val="42D2752E"/>
    <w:rsid w:val="42D7414F"/>
    <w:rsid w:val="42D90BAA"/>
    <w:rsid w:val="42ED5B59"/>
    <w:rsid w:val="42F951EF"/>
    <w:rsid w:val="42FE0A12"/>
    <w:rsid w:val="43064B62"/>
    <w:rsid w:val="43116920"/>
    <w:rsid w:val="434E65D4"/>
    <w:rsid w:val="436A7A15"/>
    <w:rsid w:val="436D772C"/>
    <w:rsid w:val="438B37C5"/>
    <w:rsid w:val="439814AE"/>
    <w:rsid w:val="43B1111A"/>
    <w:rsid w:val="43BC2D2F"/>
    <w:rsid w:val="43BD29AF"/>
    <w:rsid w:val="43C226BA"/>
    <w:rsid w:val="43C45BBD"/>
    <w:rsid w:val="43DE6F17"/>
    <w:rsid w:val="43F14B51"/>
    <w:rsid w:val="43F162B6"/>
    <w:rsid w:val="44083EE6"/>
    <w:rsid w:val="440C77C1"/>
    <w:rsid w:val="44177BC5"/>
    <w:rsid w:val="445D4AB6"/>
    <w:rsid w:val="44643AD5"/>
    <w:rsid w:val="44657C35"/>
    <w:rsid w:val="446A51AC"/>
    <w:rsid w:val="448005AA"/>
    <w:rsid w:val="44A678F3"/>
    <w:rsid w:val="44A84096"/>
    <w:rsid w:val="44BA2002"/>
    <w:rsid w:val="44F10EB2"/>
    <w:rsid w:val="451E6B21"/>
    <w:rsid w:val="45424C62"/>
    <w:rsid w:val="454435B1"/>
    <w:rsid w:val="454501A8"/>
    <w:rsid w:val="454E4683"/>
    <w:rsid w:val="45693CEF"/>
    <w:rsid w:val="45826D43"/>
    <w:rsid w:val="458C2FAA"/>
    <w:rsid w:val="45950EE0"/>
    <w:rsid w:val="45984F2B"/>
    <w:rsid w:val="459F1475"/>
    <w:rsid w:val="45D55761"/>
    <w:rsid w:val="45DE4E6B"/>
    <w:rsid w:val="45E37FDF"/>
    <w:rsid w:val="460100E0"/>
    <w:rsid w:val="46146386"/>
    <w:rsid w:val="46413AEA"/>
    <w:rsid w:val="46541946"/>
    <w:rsid w:val="466574D5"/>
    <w:rsid w:val="46855721"/>
    <w:rsid w:val="469A6564"/>
    <w:rsid w:val="46D44808"/>
    <w:rsid w:val="46E068B5"/>
    <w:rsid w:val="46E61A49"/>
    <w:rsid w:val="46F2626F"/>
    <w:rsid w:val="46F956FF"/>
    <w:rsid w:val="47006EA7"/>
    <w:rsid w:val="470E15D4"/>
    <w:rsid w:val="47283230"/>
    <w:rsid w:val="47341ED5"/>
    <w:rsid w:val="473F65F0"/>
    <w:rsid w:val="47411377"/>
    <w:rsid w:val="47431498"/>
    <w:rsid w:val="475B1F20"/>
    <w:rsid w:val="47631957"/>
    <w:rsid w:val="478F0640"/>
    <w:rsid w:val="47935907"/>
    <w:rsid w:val="47B42894"/>
    <w:rsid w:val="47BF1792"/>
    <w:rsid w:val="47CA391D"/>
    <w:rsid w:val="47CD204E"/>
    <w:rsid w:val="47D55659"/>
    <w:rsid w:val="47F014A2"/>
    <w:rsid w:val="47F61951"/>
    <w:rsid w:val="48065B1F"/>
    <w:rsid w:val="480823BF"/>
    <w:rsid w:val="48143E69"/>
    <w:rsid w:val="48241969"/>
    <w:rsid w:val="48664FF0"/>
    <w:rsid w:val="488C32A4"/>
    <w:rsid w:val="48BE61D5"/>
    <w:rsid w:val="48C034AB"/>
    <w:rsid w:val="48DC5533"/>
    <w:rsid w:val="48E543C2"/>
    <w:rsid w:val="48ED35B0"/>
    <w:rsid w:val="48FB6679"/>
    <w:rsid w:val="492C6635"/>
    <w:rsid w:val="494D7C6A"/>
    <w:rsid w:val="49761F05"/>
    <w:rsid w:val="49906037"/>
    <w:rsid w:val="49B27E76"/>
    <w:rsid w:val="49C20088"/>
    <w:rsid w:val="49E80350"/>
    <w:rsid w:val="49ED08FF"/>
    <w:rsid w:val="4A067D77"/>
    <w:rsid w:val="4A3C1FD9"/>
    <w:rsid w:val="4A846AF9"/>
    <w:rsid w:val="4A9104AD"/>
    <w:rsid w:val="4AAC6110"/>
    <w:rsid w:val="4AB93D8B"/>
    <w:rsid w:val="4AD83349"/>
    <w:rsid w:val="4B035939"/>
    <w:rsid w:val="4B1361D1"/>
    <w:rsid w:val="4B23132E"/>
    <w:rsid w:val="4B2657DA"/>
    <w:rsid w:val="4B5643E2"/>
    <w:rsid w:val="4B663575"/>
    <w:rsid w:val="4B97791F"/>
    <w:rsid w:val="4BB73A44"/>
    <w:rsid w:val="4BBA2939"/>
    <w:rsid w:val="4BBF68D2"/>
    <w:rsid w:val="4C056FC0"/>
    <w:rsid w:val="4C156974"/>
    <w:rsid w:val="4C30395B"/>
    <w:rsid w:val="4C3677AE"/>
    <w:rsid w:val="4C567EC8"/>
    <w:rsid w:val="4C8F45BE"/>
    <w:rsid w:val="4CA920D2"/>
    <w:rsid w:val="4CA97D28"/>
    <w:rsid w:val="4CD2343A"/>
    <w:rsid w:val="4CDB5E01"/>
    <w:rsid w:val="4CF03F7C"/>
    <w:rsid w:val="4CF11E01"/>
    <w:rsid w:val="4CF621D2"/>
    <w:rsid w:val="4D096020"/>
    <w:rsid w:val="4D475629"/>
    <w:rsid w:val="4D555A6E"/>
    <w:rsid w:val="4D66378A"/>
    <w:rsid w:val="4D6B7274"/>
    <w:rsid w:val="4D6F515C"/>
    <w:rsid w:val="4D700D21"/>
    <w:rsid w:val="4DA0266A"/>
    <w:rsid w:val="4DA26793"/>
    <w:rsid w:val="4DB175FF"/>
    <w:rsid w:val="4DB80356"/>
    <w:rsid w:val="4DD422BB"/>
    <w:rsid w:val="4DE66FB2"/>
    <w:rsid w:val="4DE6755C"/>
    <w:rsid w:val="4DFF14C6"/>
    <w:rsid w:val="4E046B0C"/>
    <w:rsid w:val="4E113FA9"/>
    <w:rsid w:val="4E1D681D"/>
    <w:rsid w:val="4E266F75"/>
    <w:rsid w:val="4E275CD9"/>
    <w:rsid w:val="4E383AE3"/>
    <w:rsid w:val="4E4C1E6E"/>
    <w:rsid w:val="4E4D5283"/>
    <w:rsid w:val="4E5505B6"/>
    <w:rsid w:val="4E7045B8"/>
    <w:rsid w:val="4E751832"/>
    <w:rsid w:val="4E796ACA"/>
    <w:rsid w:val="4E8428DD"/>
    <w:rsid w:val="4EA10B09"/>
    <w:rsid w:val="4F0309FA"/>
    <w:rsid w:val="4F1B2C8C"/>
    <w:rsid w:val="4F23119A"/>
    <w:rsid w:val="4F293E81"/>
    <w:rsid w:val="4F2B7BF3"/>
    <w:rsid w:val="4F542D36"/>
    <w:rsid w:val="4F5819BC"/>
    <w:rsid w:val="4F6841D5"/>
    <w:rsid w:val="4F841334"/>
    <w:rsid w:val="4FA04A91"/>
    <w:rsid w:val="4FA2553E"/>
    <w:rsid w:val="4FC47FE1"/>
    <w:rsid w:val="4FE95A27"/>
    <w:rsid w:val="50023980"/>
    <w:rsid w:val="501058E7"/>
    <w:rsid w:val="502200CD"/>
    <w:rsid w:val="503E12FB"/>
    <w:rsid w:val="50597F0F"/>
    <w:rsid w:val="505C7504"/>
    <w:rsid w:val="505E5489"/>
    <w:rsid w:val="506D33C8"/>
    <w:rsid w:val="50733792"/>
    <w:rsid w:val="507963E7"/>
    <w:rsid w:val="50976CCE"/>
    <w:rsid w:val="50B165A2"/>
    <w:rsid w:val="50BA659D"/>
    <w:rsid w:val="50D643AB"/>
    <w:rsid w:val="50DD5F34"/>
    <w:rsid w:val="50E91B38"/>
    <w:rsid w:val="50EE4AFC"/>
    <w:rsid w:val="511E3FA5"/>
    <w:rsid w:val="513D29E1"/>
    <w:rsid w:val="51575BFE"/>
    <w:rsid w:val="51579260"/>
    <w:rsid w:val="51635294"/>
    <w:rsid w:val="51892F55"/>
    <w:rsid w:val="51990256"/>
    <w:rsid w:val="519D7129"/>
    <w:rsid w:val="51A113CB"/>
    <w:rsid w:val="51B65DC8"/>
    <w:rsid w:val="51C47ACD"/>
    <w:rsid w:val="51C649E4"/>
    <w:rsid w:val="51CD3F9D"/>
    <w:rsid w:val="520D53A9"/>
    <w:rsid w:val="523D1B1A"/>
    <w:rsid w:val="52650DED"/>
    <w:rsid w:val="526E1B7B"/>
    <w:rsid w:val="528A5D7F"/>
    <w:rsid w:val="52AD7835"/>
    <w:rsid w:val="52C6295D"/>
    <w:rsid w:val="52C73FF6"/>
    <w:rsid w:val="52E02D46"/>
    <w:rsid w:val="52F07BFC"/>
    <w:rsid w:val="53154512"/>
    <w:rsid w:val="531D7AE8"/>
    <w:rsid w:val="532042F0"/>
    <w:rsid w:val="534871C0"/>
    <w:rsid w:val="53492D3A"/>
    <w:rsid w:val="534D72F9"/>
    <w:rsid w:val="5356540A"/>
    <w:rsid w:val="5373002E"/>
    <w:rsid w:val="53A2761B"/>
    <w:rsid w:val="53D30523"/>
    <w:rsid w:val="53E148E7"/>
    <w:rsid w:val="53E55A75"/>
    <w:rsid w:val="54001829"/>
    <w:rsid w:val="540867EC"/>
    <w:rsid w:val="54196F82"/>
    <w:rsid w:val="542B2009"/>
    <w:rsid w:val="542E3461"/>
    <w:rsid w:val="543A7247"/>
    <w:rsid w:val="547748A2"/>
    <w:rsid w:val="549F7F2F"/>
    <w:rsid w:val="54A50091"/>
    <w:rsid w:val="54B15980"/>
    <w:rsid w:val="54BC7595"/>
    <w:rsid w:val="54E17A77"/>
    <w:rsid w:val="54F823AD"/>
    <w:rsid w:val="552B35CF"/>
    <w:rsid w:val="552B564A"/>
    <w:rsid w:val="5552511C"/>
    <w:rsid w:val="55543E3B"/>
    <w:rsid w:val="555A181E"/>
    <w:rsid w:val="559049A1"/>
    <w:rsid w:val="559A7384"/>
    <w:rsid w:val="55AD1979"/>
    <w:rsid w:val="55D57AC8"/>
    <w:rsid w:val="55DF5787"/>
    <w:rsid w:val="55FD16BF"/>
    <w:rsid w:val="5616128D"/>
    <w:rsid w:val="561E5EDF"/>
    <w:rsid w:val="56265247"/>
    <w:rsid w:val="56554D73"/>
    <w:rsid w:val="565644E2"/>
    <w:rsid w:val="567703BD"/>
    <w:rsid w:val="569E1CA8"/>
    <w:rsid w:val="56B00CC9"/>
    <w:rsid w:val="56C97471"/>
    <w:rsid w:val="56CD2CEE"/>
    <w:rsid w:val="56E53FD5"/>
    <w:rsid w:val="56FA3102"/>
    <w:rsid w:val="570E1063"/>
    <w:rsid w:val="571760EF"/>
    <w:rsid w:val="57296055"/>
    <w:rsid w:val="57311B44"/>
    <w:rsid w:val="574C5D18"/>
    <w:rsid w:val="5750754E"/>
    <w:rsid w:val="57563655"/>
    <w:rsid w:val="576217A5"/>
    <w:rsid w:val="576536B1"/>
    <w:rsid w:val="577C0E69"/>
    <w:rsid w:val="577E1DAC"/>
    <w:rsid w:val="57872C3A"/>
    <w:rsid w:val="57890C46"/>
    <w:rsid w:val="57A31DDB"/>
    <w:rsid w:val="57A842AA"/>
    <w:rsid w:val="57AD78E7"/>
    <w:rsid w:val="57CE763E"/>
    <w:rsid w:val="580C4E38"/>
    <w:rsid w:val="580E3E6B"/>
    <w:rsid w:val="58162CB9"/>
    <w:rsid w:val="58183D5E"/>
    <w:rsid w:val="58207565"/>
    <w:rsid w:val="582B3C88"/>
    <w:rsid w:val="58397949"/>
    <w:rsid w:val="584414A5"/>
    <w:rsid w:val="58545203"/>
    <w:rsid w:val="586A7898"/>
    <w:rsid w:val="586C6A21"/>
    <w:rsid w:val="589705C1"/>
    <w:rsid w:val="59197A5B"/>
    <w:rsid w:val="591B7ABE"/>
    <w:rsid w:val="5937223D"/>
    <w:rsid w:val="593A51BD"/>
    <w:rsid w:val="595D38D3"/>
    <w:rsid w:val="597317D1"/>
    <w:rsid w:val="59B241EC"/>
    <w:rsid w:val="59C31ED9"/>
    <w:rsid w:val="59DB0B67"/>
    <w:rsid w:val="59FE116A"/>
    <w:rsid w:val="59FE97CC"/>
    <w:rsid w:val="5A3B4DD1"/>
    <w:rsid w:val="5A621D05"/>
    <w:rsid w:val="5A786AC4"/>
    <w:rsid w:val="5A8F3085"/>
    <w:rsid w:val="5ADC5520"/>
    <w:rsid w:val="5AE60011"/>
    <w:rsid w:val="5B1F3A0B"/>
    <w:rsid w:val="5B246680"/>
    <w:rsid w:val="5B2F3CA6"/>
    <w:rsid w:val="5B3823B7"/>
    <w:rsid w:val="5B3C36AA"/>
    <w:rsid w:val="5B41451C"/>
    <w:rsid w:val="5B4A623B"/>
    <w:rsid w:val="5B5E6DCE"/>
    <w:rsid w:val="5B7420A1"/>
    <w:rsid w:val="5B763AC6"/>
    <w:rsid w:val="5B876ADC"/>
    <w:rsid w:val="5BB30D9C"/>
    <w:rsid w:val="5BBA388A"/>
    <w:rsid w:val="5BCF4C12"/>
    <w:rsid w:val="5BE921DB"/>
    <w:rsid w:val="5BFF7DCF"/>
    <w:rsid w:val="5C133AC7"/>
    <w:rsid w:val="5C2766A2"/>
    <w:rsid w:val="5C313755"/>
    <w:rsid w:val="5C34356C"/>
    <w:rsid w:val="5C3744D8"/>
    <w:rsid w:val="5C440727"/>
    <w:rsid w:val="5C500BCD"/>
    <w:rsid w:val="5C60569C"/>
    <w:rsid w:val="5C6E34AD"/>
    <w:rsid w:val="5C7B745F"/>
    <w:rsid w:val="5CA643D7"/>
    <w:rsid w:val="5CBF56B6"/>
    <w:rsid w:val="5CFE649F"/>
    <w:rsid w:val="5D042808"/>
    <w:rsid w:val="5D0E2EA3"/>
    <w:rsid w:val="5D211ED7"/>
    <w:rsid w:val="5D2723F4"/>
    <w:rsid w:val="5D72534A"/>
    <w:rsid w:val="5D7B75A2"/>
    <w:rsid w:val="5D8D7008"/>
    <w:rsid w:val="5D942216"/>
    <w:rsid w:val="5D96269B"/>
    <w:rsid w:val="5D967917"/>
    <w:rsid w:val="5D982B2D"/>
    <w:rsid w:val="5DB65C4E"/>
    <w:rsid w:val="5DBB0C7E"/>
    <w:rsid w:val="5DC50992"/>
    <w:rsid w:val="5DF35439"/>
    <w:rsid w:val="5DFE8FEE"/>
    <w:rsid w:val="5E0821D5"/>
    <w:rsid w:val="5E0E24D3"/>
    <w:rsid w:val="5E1854BB"/>
    <w:rsid w:val="5E1B289C"/>
    <w:rsid w:val="5E473A9D"/>
    <w:rsid w:val="5E6A9290"/>
    <w:rsid w:val="5E6D1EF9"/>
    <w:rsid w:val="5E6E2DD8"/>
    <w:rsid w:val="5E87736A"/>
    <w:rsid w:val="5EAC7460"/>
    <w:rsid w:val="5EC629F5"/>
    <w:rsid w:val="5EC75AA8"/>
    <w:rsid w:val="5EC969A7"/>
    <w:rsid w:val="5ED3731F"/>
    <w:rsid w:val="5EDA6CAA"/>
    <w:rsid w:val="5EE31B38"/>
    <w:rsid w:val="5EE71EFF"/>
    <w:rsid w:val="5F035554"/>
    <w:rsid w:val="5F111117"/>
    <w:rsid w:val="5F2D0CB2"/>
    <w:rsid w:val="5F323F74"/>
    <w:rsid w:val="5F4B5602"/>
    <w:rsid w:val="5F4F0E7A"/>
    <w:rsid w:val="5F521080"/>
    <w:rsid w:val="5F557FED"/>
    <w:rsid w:val="5F6E053E"/>
    <w:rsid w:val="5F8F1D9D"/>
    <w:rsid w:val="5F903F66"/>
    <w:rsid w:val="5FB00CD9"/>
    <w:rsid w:val="5FB03DEC"/>
    <w:rsid w:val="5FBF1B6D"/>
    <w:rsid w:val="5FCD57DA"/>
    <w:rsid w:val="5FCF62BD"/>
    <w:rsid w:val="60081010"/>
    <w:rsid w:val="601C63BD"/>
    <w:rsid w:val="604307FB"/>
    <w:rsid w:val="60495F87"/>
    <w:rsid w:val="604A6F77"/>
    <w:rsid w:val="609F3489"/>
    <w:rsid w:val="60AE2BDD"/>
    <w:rsid w:val="60B24332"/>
    <w:rsid w:val="60BD3BA3"/>
    <w:rsid w:val="60D65E08"/>
    <w:rsid w:val="60EC0C13"/>
    <w:rsid w:val="60EF3C4F"/>
    <w:rsid w:val="60F15327"/>
    <w:rsid w:val="60F30682"/>
    <w:rsid w:val="61077514"/>
    <w:rsid w:val="610944D4"/>
    <w:rsid w:val="610B56F0"/>
    <w:rsid w:val="61120602"/>
    <w:rsid w:val="61325550"/>
    <w:rsid w:val="613D6494"/>
    <w:rsid w:val="61441117"/>
    <w:rsid w:val="614C3178"/>
    <w:rsid w:val="614E4EEC"/>
    <w:rsid w:val="61624855"/>
    <w:rsid w:val="61625902"/>
    <w:rsid w:val="61765E6B"/>
    <w:rsid w:val="618D247F"/>
    <w:rsid w:val="61944393"/>
    <w:rsid w:val="61BA526F"/>
    <w:rsid w:val="61D81B1D"/>
    <w:rsid w:val="61E40392"/>
    <w:rsid w:val="62090166"/>
    <w:rsid w:val="621A25FF"/>
    <w:rsid w:val="62444C77"/>
    <w:rsid w:val="624B61B5"/>
    <w:rsid w:val="625472E1"/>
    <w:rsid w:val="62593D9F"/>
    <w:rsid w:val="626855AB"/>
    <w:rsid w:val="626A7149"/>
    <w:rsid w:val="62791AC8"/>
    <w:rsid w:val="62792EAE"/>
    <w:rsid w:val="627E0125"/>
    <w:rsid w:val="62A474AD"/>
    <w:rsid w:val="62AF4177"/>
    <w:rsid w:val="62B35D75"/>
    <w:rsid w:val="62C01325"/>
    <w:rsid w:val="62C4481D"/>
    <w:rsid w:val="62D83A61"/>
    <w:rsid w:val="62DC0E02"/>
    <w:rsid w:val="62E56E7D"/>
    <w:rsid w:val="62F34242"/>
    <w:rsid w:val="62F60D96"/>
    <w:rsid w:val="62FB13BD"/>
    <w:rsid w:val="63191898"/>
    <w:rsid w:val="63341B67"/>
    <w:rsid w:val="638222E0"/>
    <w:rsid w:val="639B45A2"/>
    <w:rsid w:val="63A76267"/>
    <w:rsid w:val="63BA4952"/>
    <w:rsid w:val="63D56B36"/>
    <w:rsid w:val="63DC67DC"/>
    <w:rsid w:val="63E17D6C"/>
    <w:rsid w:val="63E776F7"/>
    <w:rsid w:val="63F40F8B"/>
    <w:rsid w:val="63F75875"/>
    <w:rsid w:val="64116758"/>
    <w:rsid w:val="64182E70"/>
    <w:rsid w:val="64243CD9"/>
    <w:rsid w:val="6449409B"/>
    <w:rsid w:val="644A7BAA"/>
    <w:rsid w:val="644C161A"/>
    <w:rsid w:val="64B62688"/>
    <w:rsid w:val="64C722F3"/>
    <w:rsid w:val="64C92939"/>
    <w:rsid w:val="65031979"/>
    <w:rsid w:val="65045BD6"/>
    <w:rsid w:val="651E730F"/>
    <w:rsid w:val="65363B5B"/>
    <w:rsid w:val="65421564"/>
    <w:rsid w:val="65555464"/>
    <w:rsid w:val="656D4F75"/>
    <w:rsid w:val="656D5F2F"/>
    <w:rsid w:val="6579133A"/>
    <w:rsid w:val="657F145A"/>
    <w:rsid w:val="65836350"/>
    <w:rsid w:val="658E0D2D"/>
    <w:rsid w:val="65A764D7"/>
    <w:rsid w:val="65AE37F5"/>
    <w:rsid w:val="65B627DF"/>
    <w:rsid w:val="65C31936"/>
    <w:rsid w:val="65D7705A"/>
    <w:rsid w:val="65DD3E8F"/>
    <w:rsid w:val="660336CB"/>
    <w:rsid w:val="660558DA"/>
    <w:rsid w:val="660C1B8C"/>
    <w:rsid w:val="662806D9"/>
    <w:rsid w:val="66693CF3"/>
    <w:rsid w:val="66721AB4"/>
    <w:rsid w:val="66751D3E"/>
    <w:rsid w:val="66A9277E"/>
    <w:rsid w:val="66B145D8"/>
    <w:rsid w:val="66BA3AC6"/>
    <w:rsid w:val="66C26AAA"/>
    <w:rsid w:val="66D67BC3"/>
    <w:rsid w:val="66D7310A"/>
    <w:rsid w:val="66ED42D2"/>
    <w:rsid w:val="66FA4736"/>
    <w:rsid w:val="671E6EBA"/>
    <w:rsid w:val="672B4917"/>
    <w:rsid w:val="67390D68"/>
    <w:rsid w:val="676166A9"/>
    <w:rsid w:val="677D39A5"/>
    <w:rsid w:val="67924C7A"/>
    <w:rsid w:val="67954AFD"/>
    <w:rsid w:val="67AE44F2"/>
    <w:rsid w:val="67B94B3A"/>
    <w:rsid w:val="67BC5ABE"/>
    <w:rsid w:val="67C73611"/>
    <w:rsid w:val="67D37F1F"/>
    <w:rsid w:val="67DE35C5"/>
    <w:rsid w:val="67E25CFE"/>
    <w:rsid w:val="67EF08F3"/>
    <w:rsid w:val="67F7FA0F"/>
    <w:rsid w:val="67FC3679"/>
    <w:rsid w:val="68107747"/>
    <w:rsid w:val="683B3E7B"/>
    <w:rsid w:val="685F6E9B"/>
    <w:rsid w:val="687D0A56"/>
    <w:rsid w:val="688177FF"/>
    <w:rsid w:val="688F3898"/>
    <w:rsid w:val="68B50695"/>
    <w:rsid w:val="68BD7162"/>
    <w:rsid w:val="68DB164C"/>
    <w:rsid w:val="68EE6697"/>
    <w:rsid w:val="68F82647"/>
    <w:rsid w:val="69136070"/>
    <w:rsid w:val="691D2203"/>
    <w:rsid w:val="69252D94"/>
    <w:rsid w:val="693341AA"/>
    <w:rsid w:val="695E3EB1"/>
    <w:rsid w:val="69805852"/>
    <w:rsid w:val="69A50E62"/>
    <w:rsid w:val="69AA6BD2"/>
    <w:rsid w:val="69AF3970"/>
    <w:rsid w:val="69CD06BB"/>
    <w:rsid w:val="6A0D758C"/>
    <w:rsid w:val="6A270136"/>
    <w:rsid w:val="6A3A4A33"/>
    <w:rsid w:val="6A3C1E0A"/>
    <w:rsid w:val="6A4609EB"/>
    <w:rsid w:val="6A5247FE"/>
    <w:rsid w:val="6A541E03"/>
    <w:rsid w:val="6A810E0C"/>
    <w:rsid w:val="6A973C6D"/>
    <w:rsid w:val="6AA30757"/>
    <w:rsid w:val="6AA33E83"/>
    <w:rsid w:val="6AC412B9"/>
    <w:rsid w:val="6ACB0C44"/>
    <w:rsid w:val="6AE570FD"/>
    <w:rsid w:val="6AFC173D"/>
    <w:rsid w:val="6B034621"/>
    <w:rsid w:val="6B0D760F"/>
    <w:rsid w:val="6B2A1475"/>
    <w:rsid w:val="6B30139B"/>
    <w:rsid w:val="6B334FC5"/>
    <w:rsid w:val="6B344DF0"/>
    <w:rsid w:val="6B384CFD"/>
    <w:rsid w:val="6B6D3FBB"/>
    <w:rsid w:val="6B895556"/>
    <w:rsid w:val="6B8F6404"/>
    <w:rsid w:val="6B9870AB"/>
    <w:rsid w:val="6BB71B46"/>
    <w:rsid w:val="6BCB575F"/>
    <w:rsid w:val="6BD5261C"/>
    <w:rsid w:val="6BF3D410"/>
    <w:rsid w:val="6C03095A"/>
    <w:rsid w:val="6C047CE1"/>
    <w:rsid w:val="6C174635"/>
    <w:rsid w:val="6C3D350D"/>
    <w:rsid w:val="6C487BC2"/>
    <w:rsid w:val="6C4D7ABB"/>
    <w:rsid w:val="6C861107"/>
    <w:rsid w:val="6C8A7920"/>
    <w:rsid w:val="6CB378F9"/>
    <w:rsid w:val="6CC02668"/>
    <w:rsid w:val="6CC85207"/>
    <w:rsid w:val="6CD969C9"/>
    <w:rsid w:val="6CE776D4"/>
    <w:rsid w:val="6CE77CBA"/>
    <w:rsid w:val="6CF87FF6"/>
    <w:rsid w:val="6D0641CF"/>
    <w:rsid w:val="6D2C3705"/>
    <w:rsid w:val="6D45328D"/>
    <w:rsid w:val="6D485F0B"/>
    <w:rsid w:val="6D51448A"/>
    <w:rsid w:val="6D7C65D2"/>
    <w:rsid w:val="6D873010"/>
    <w:rsid w:val="6D9359B6"/>
    <w:rsid w:val="6DA97D78"/>
    <w:rsid w:val="6DC84DAA"/>
    <w:rsid w:val="6DD61405"/>
    <w:rsid w:val="6DDC046F"/>
    <w:rsid w:val="6DEF7BE9"/>
    <w:rsid w:val="6E0657D2"/>
    <w:rsid w:val="6E192634"/>
    <w:rsid w:val="6E353740"/>
    <w:rsid w:val="6E372E5F"/>
    <w:rsid w:val="6E41410C"/>
    <w:rsid w:val="6E5A70C1"/>
    <w:rsid w:val="6E76960D"/>
    <w:rsid w:val="6E9D0E4A"/>
    <w:rsid w:val="6EA74418"/>
    <w:rsid w:val="6EBE403D"/>
    <w:rsid w:val="6ECD507F"/>
    <w:rsid w:val="6F1624C1"/>
    <w:rsid w:val="6F1624CD"/>
    <w:rsid w:val="6F2A435C"/>
    <w:rsid w:val="6F3D238D"/>
    <w:rsid w:val="6F912613"/>
    <w:rsid w:val="6F9629C5"/>
    <w:rsid w:val="6F9C52B1"/>
    <w:rsid w:val="6FCA3C1D"/>
    <w:rsid w:val="6FCD0D7A"/>
    <w:rsid w:val="6FCD41FA"/>
    <w:rsid w:val="6FCF76FD"/>
    <w:rsid w:val="6FE85FAC"/>
    <w:rsid w:val="6FEC7F74"/>
    <w:rsid w:val="6FF7DEB0"/>
    <w:rsid w:val="6FF80997"/>
    <w:rsid w:val="6FF879A7"/>
    <w:rsid w:val="70062225"/>
    <w:rsid w:val="700A7C70"/>
    <w:rsid w:val="701C6DDB"/>
    <w:rsid w:val="70223FD3"/>
    <w:rsid w:val="703C5B33"/>
    <w:rsid w:val="704E3B0A"/>
    <w:rsid w:val="70532766"/>
    <w:rsid w:val="70654A97"/>
    <w:rsid w:val="707555B9"/>
    <w:rsid w:val="708964F6"/>
    <w:rsid w:val="709177BB"/>
    <w:rsid w:val="70942968"/>
    <w:rsid w:val="70A12A3B"/>
    <w:rsid w:val="70BF3928"/>
    <w:rsid w:val="70C93198"/>
    <w:rsid w:val="70D8212E"/>
    <w:rsid w:val="70E31094"/>
    <w:rsid w:val="70E402C9"/>
    <w:rsid w:val="70F41818"/>
    <w:rsid w:val="70FD016F"/>
    <w:rsid w:val="710D7AB3"/>
    <w:rsid w:val="713C6D66"/>
    <w:rsid w:val="713E30CF"/>
    <w:rsid w:val="714464DD"/>
    <w:rsid w:val="714A49EB"/>
    <w:rsid w:val="715D30DC"/>
    <w:rsid w:val="71671430"/>
    <w:rsid w:val="717539A9"/>
    <w:rsid w:val="71794BBE"/>
    <w:rsid w:val="717E2EDA"/>
    <w:rsid w:val="718E6069"/>
    <w:rsid w:val="71C3518B"/>
    <w:rsid w:val="71D74DCD"/>
    <w:rsid w:val="720726CE"/>
    <w:rsid w:val="720A394C"/>
    <w:rsid w:val="72462B36"/>
    <w:rsid w:val="72486D35"/>
    <w:rsid w:val="724D4A8F"/>
    <w:rsid w:val="72652BB9"/>
    <w:rsid w:val="72782FEF"/>
    <w:rsid w:val="727F33AE"/>
    <w:rsid w:val="728D04D9"/>
    <w:rsid w:val="7293781E"/>
    <w:rsid w:val="729E5F96"/>
    <w:rsid w:val="72A01827"/>
    <w:rsid w:val="72B077B6"/>
    <w:rsid w:val="72CF42DE"/>
    <w:rsid w:val="72E925E9"/>
    <w:rsid w:val="7307354F"/>
    <w:rsid w:val="73080FA9"/>
    <w:rsid w:val="73085A65"/>
    <w:rsid w:val="73122B98"/>
    <w:rsid w:val="7316740C"/>
    <w:rsid w:val="731F754C"/>
    <w:rsid w:val="732E7BFD"/>
    <w:rsid w:val="73314A13"/>
    <w:rsid w:val="733363C0"/>
    <w:rsid w:val="73567B12"/>
    <w:rsid w:val="7360049C"/>
    <w:rsid w:val="737120B2"/>
    <w:rsid w:val="73730BFF"/>
    <w:rsid w:val="738A3CA7"/>
    <w:rsid w:val="738D2681"/>
    <w:rsid w:val="739D6139"/>
    <w:rsid w:val="73B02521"/>
    <w:rsid w:val="73BA4C16"/>
    <w:rsid w:val="73C521FE"/>
    <w:rsid w:val="73C80282"/>
    <w:rsid w:val="73E55492"/>
    <w:rsid w:val="73FF4C06"/>
    <w:rsid w:val="74284692"/>
    <w:rsid w:val="742A28A5"/>
    <w:rsid w:val="743D3CAA"/>
    <w:rsid w:val="743E1553"/>
    <w:rsid w:val="744978D7"/>
    <w:rsid w:val="74512765"/>
    <w:rsid w:val="746E1286"/>
    <w:rsid w:val="749D0999"/>
    <w:rsid w:val="74AB1F57"/>
    <w:rsid w:val="74BC4AD6"/>
    <w:rsid w:val="74D96094"/>
    <w:rsid w:val="751111C4"/>
    <w:rsid w:val="751246D7"/>
    <w:rsid w:val="751A383D"/>
    <w:rsid w:val="753E0AC3"/>
    <w:rsid w:val="753E5865"/>
    <w:rsid w:val="75867211"/>
    <w:rsid w:val="75922EB0"/>
    <w:rsid w:val="759B3E2D"/>
    <w:rsid w:val="759C0E0F"/>
    <w:rsid w:val="75A1188D"/>
    <w:rsid w:val="75B5176D"/>
    <w:rsid w:val="75BE7912"/>
    <w:rsid w:val="75E760AD"/>
    <w:rsid w:val="75F87C18"/>
    <w:rsid w:val="760011A7"/>
    <w:rsid w:val="761550D7"/>
    <w:rsid w:val="763306FC"/>
    <w:rsid w:val="7633217E"/>
    <w:rsid w:val="76376B7F"/>
    <w:rsid w:val="763C3F4F"/>
    <w:rsid w:val="76430996"/>
    <w:rsid w:val="76454857"/>
    <w:rsid w:val="764E587C"/>
    <w:rsid w:val="76532F35"/>
    <w:rsid w:val="765465A4"/>
    <w:rsid w:val="76596F0F"/>
    <w:rsid w:val="76627BD9"/>
    <w:rsid w:val="76635C25"/>
    <w:rsid w:val="76A83CA2"/>
    <w:rsid w:val="76AB70C1"/>
    <w:rsid w:val="76BF629E"/>
    <w:rsid w:val="76D153B6"/>
    <w:rsid w:val="76D6619B"/>
    <w:rsid w:val="76E72D6C"/>
    <w:rsid w:val="7703733C"/>
    <w:rsid w:val="7704246A"/>
    <w:rsid w:val="770C53FF"/>
    <w:rsid w:val="770D005F"/>
    <w:rsid w:val="771E1FB8"/>
    <w:rsid w:val="772B792A"/>
    <w:rsid w:val="773016C0"/>
    <w:rsid w:val="774A6156"/>
    <w:rsid w:val="77573579"/>
    <w:rsid w:val="77932EE6"/>
    <w:rsid w:val="77D1691A"/>
    <w:rsid w:val="77D323A7"/>
    <w:rsid w:val="77E034C4"/>
    <w:rsid w:val="77E62C41"/>
    <w:rsid w:val="77E6A1E2"/>
    <w:rsid w:val="77EF86C5"/>
    <w:rsid w:val="77FA47E4"/>
    <w:rsid w:val="78066219"/>
    <w:rsid w:val="780E272C"/>
    <w:rsid w:val="7813790D"/>
    <w:rsid w:val="781A0045"/>
    <w:rsid w:val="782245A4"/>
    <w:rsid w:val="783458C3"/>
    <w:rsid w:val="783A7E98"/>
    <w:rsid w:val="785E0D2E"/>
    <w:rsid w:val="78B127CD"/>
    <w:rsid w:val="78B45A3B"/>
    <w:rsid w:val="78D14237"/>
    <w:rsid w:val="78DC47C4"/>
    <w:rsid w:val="79042718"/>
    <w:rsid w:val="790A720A"/>
    <w:rsid w:val="790E1505"/>
    <w:rsid w:val="791062FE"/>
    <w:rsid w:val="79336F82"/>
    <w:rsid w:val="79501748"/>
    <w:rsid w:val="795653DC"/>
    <w:rsid w:val="796F5984"/>
    <w:rsid w:val="79921083"/>
    <w:rsid w:val="79C53A40"/>
    <w:rsid w:val="79CC6427"/>
    <w:rsid w:val="79CF541F"/>
    <w:rsid w:val="79E02D82"/>
    <w:rsid w:val="79ED2696"/>
    <w:rsid w:val="79EE5F19"/>
    <w:rsid w:val="79FB08E6"/>
    <w:rsid w:val="7A141B23"/>
    <w:rsid w:val="7A1962BE"/>
    <w:rsid w:val="7A1F5496"/>
    <w:rsid w:val="7A255FC5"/>
    <w:rsid w:val="7A2A367D"/>
    <w:rsid w:val="7A4462BB"/>
    <w:rsid w:val="7A4B7259"/>
    <w:rsid w:val="7A5A3BF2"/>
    <w:rsid w:val="7A5D6FFC"/>
    <w:rsid w:val="7A621D7D"/>
    <w:rsid w:val="7A7219AB"/>
    <w:rsid w:val="7A890316"/>
    <w:rsid w:val="7ACC5A95"/>
    <w:rsid w:val="7ACF47DE"/>
    <w:rsid w:val="7AD15D39"/>
    <w:rsid w:val="7AEA338E"/>
    <w:rsid w:val="7B2F9E58"/>
    <w:rsid w:val="7B402D64"/>
    <w:rsid w:val="7B4B1DAD"/>
    <w:rsid w:val="7B587D9A"/>
    <w:rsid w:val="7B5E7074"/>
    <w:rsid w:val="7B5F33BE"/>
    <w:rsid w:val="7B7F8F68"/>
    <w:rsid w:val="7B8C7B12"/>
    <w:rsid w:val="7B9052C5"/>
    <w:rsid w:val="7BA82CDA"/>
    <w:rsid w:val="7BB0730C"/>
    <w:rsid w:val="7BBD07FC"/>
    <w:rsid w:val="7BEE6478"/>
    <w:rsid w:val="7BF662EE"/>
    <w:rsid w:val="7BF6B15D"/>
    <w:rsid w:val="7BFC01F8"/>
    <w:rsid w:val="7BFF1B56"/>
    <w:rsid w:val="7C023D5C"/>
    <w:rsid w:val="7C17769E"/>
    <w:rsid w:val="7C2535BA"/>
    <w:rsid w:val="7C2863D8"/>
    <w:rsid w:val="7C2B54C3"/>
    <w:rsid w:val="7C5E5077"/>
    <w:rsid w:val="7C640542"/>
    <w:rsid w:val="7CB53AA7"/>
    <w:rsid w:val="7CBF59A1"/>
    <w:rsid w:val="7CC175D5"/>
    <w:rsid w:val="7CD6149E"/>
    <w:rsid w:val="7CE245FE"/>
    <w:rsid w:val="7CE76935"/>
    <w:rsid w:val="7D1A2F7D"/>
    <w:rsid w:val="7D394705"/>
    <w:rsid w:val="7D8B6E63"/>
    <w:rsid w:val="7DC647F4"/>
    <w:rsid w:val="7DCA5560"/>
    <w:rsid w:val="7DDC7642"/>
    <w:rsid w:val="7DDF79BE"/>
    <w:rsid w:val="7DEE5976"/>
    <w:rsid w:val="7DEE9D33"/>
    <w:rsid w:val="7DFEA319"/>
    <w:rsid w:val="7E186443"/>
    <w:rsid w:val="7E2B048C"/>
    <w:rsid w:val="7E37005C"/>
    <w:rsid w:val="7E495ED3"/>
    <w:rsid w:val="7E5E105B"/>
    <w:rsid w:val="7E5F1516"/>
    <w:rsid w:val="7E616156"/>
    <w:rsid w:val="7E682F1E"/>
    <w:rsid w:val="7E8B75AC"/>
    <w:rsid w:val="7E92754A"/>
    <w:rsid w:val="7EAB425E"/>
    <w:rsid w:val="7EAD7B48"/>
    <w:rsid w:val="7EB23BE8"/>
    <w:rsid w:val="7EB4083B"/>
    <w:rsid w:val="7EC17A7C"/>
    <w:rsid w:val="7ED06A1C"/>
    <w:rsid w:val="7ED7068E"/>
    <w:rsid w:val="7EE539FD"/>
    <w:rsid w:val="7EEF1344"/>
    <w:rsid w:val="7EF477A6"/>
    <w:rsid w:val="7EFFB275"/>
    <w:rsid w:val="7F1C5816"/>
    <w:rsid w:val="7F2C1334"/>
    <w:rsid w:val="7F3044B7"/>
    <w:rsid w:val="7F307549"/>
    <w:rsid w:val="7F39186C"/>
    <w:rsid w:val="7F7462EF"/>
    <w:rsid w:val="7F9F3004"/>
    <w:rsid w:val="7FA807BF"/>
    <w:rsid w:val="7FADB6A0"/>
    <w:rsid w:val="7FBD786E"/>
    <w:rsid w:val="7FBF9B34"/>
    <w:rsid w:val="7FD10FF7"/>
    <w:rsid w:val="7FDA8F48"/>
    <w:rsid w:val="7FE36660"/>
    <w:rsid w:val="7FED8054"/>
    <w:rsid w:val="7FEE4AF6"/>
    <w:rsid w:val="7FF579A5"/>
    <w:rsid w:val="7FF73BDE"/>
    <w:rsid w:val="7FFBCD17"/>
    <w:rsid w:val="7FFD8966"/>
    <w:rsid w:val="7FFDAD54"/>
    <w:rsid w:val="8FDE24F9"/>
    <w:rsid w:val="8FDF52E7"/>
    <w:rsid w:val="939F045F"/>
    <w:rsid w:val="95FE97DB"/>
    <w:rsid w:val="97B75498"/>
    <w:rsid w:val="9EFF7902"/>
    <w:rsid w:val="9FF7EAA5"/>
    <w:rsid w:val="A7725758"/>
    <w:rsid w:val="AF57DBBA"/>
    <w:rsid w:val="AFF453EF"/>
    <w:rsid w:val="B7EF7F7F"/>
    <w:rsid w:val="BADFADA7"/>
    <w:rsid w:val="BAEF4EC6"/>
    <w:rsid w:val="BBFF3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Normal Indent" w:uiPriority="99" w:unhideWhenUsed="1" w:qFormat="1"/>
    <w:lsdException w:name="annotation text" w:qFormat="1"/>
    <w:lsdException w:name="header" w:qFormat="1"/>
    <w:lsdException w:name="footer" w:qFormat="1"/>
    <w:lsdException w:name="caption" w:unhideWhenUsed="1" w:qFormat="1"/>
    <w:lsdException w:name="envelope return" w:uiPriority="99" w:unhideWhenUsed="1" w:qFormat="1"/>
    <w:lsdException w:name="annotation reference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uiPriority="99" w:unhideWhenUsed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0"/>
    <w:qFormat/>
    <w:rsid w:val="00C50B83"/>
    <w:pPr>
      <w:widowControl w:val="0"/>
      <w:spacing w:line="560" w:lineRule="exact"/>
      <w:ind w:firstLineChars="200" w:firstLine="883"/>
      <w:jc w:val="both"/>
    </w:pPr>
    <w:rPr>
      <w:rFonts w:eastAsia="FangSong_GB2312"/>
      <w:kern w:val="2"/>
      <w:sz w:val="32"/>
      <w:szCs w:val="24"/>
    </w:rPr>
  </w:style>
  <w:style w:type="paragraph" w:styleId="1">
    <w:name w:val="heading 1"/>
    <w:basedOn w:val="a"/>
    <w:next w:val="a"/>
    <w:qFormat/>
    <w:rsid w:val="00C50B83"/>
    <w:pPr>
      <w:keepNext/>
      <w:keepLines/>
      <w:numPr>
        <w:numId w:val="1"/>
      </w:numPr>
      <w:spacing w:line="576" w:lineRule="auto"/>
      <w:ind w:firstLineChars="0" w:firstLine="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unhideWhenUsed/>
    <w:qFormat/>
    <w:rsid w:val="00C50B83"/>
    <w:pPr>
      <w:keepNext/>
      <w:keepLines/>
      <w:numPr>
        <w:ilvl w:val="1"/>
        <w:numId w:val="1"/>
      </w:numPr>
      <w:spacing w:before="260" w:after="260" w:line="416" w:lineRule="auto"/>
      <w:ind w:firstLineChars="0" w:firstLine="0"/>
      <w:outlineLvl w:val="1"/>
    </w:pPr>
    <w:rPr>
      <w:rFonts w:ascii="Cambria" w:hAnsi="Cambria"/>
      <w:b/>
      <w:bCs/>
    </w:rPr>
  </w:style>
  <w:style w:type="paragraph" w:styleId="3">
    <w:name w:val="heading 3"/>
    <w:basedOn w:val="a"/>
    <w:next w:val="a"/>
    <w:unhideWhenUsed/>
    <w:qFormat/>
    <w:rsid w:val="00C50B83"/>
    <w:pPr>
      <w:keepNext/>
      <w:keepLines/>
      <w:numPr>
        <w:ilvl w:val="2"/>
        <w:numId w:val="1"/>
      </w:numPr>
      <w:spacing w:before="260" w:after="260" w:line="416" w:lineRule="atLeast"/>
      <w:ind w:firstLineChars="0" w:firstLine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semiHidden/>
    <w:unhideWhenUsed/>
    <w:qFormat/>
    <w:rsid w:val="00C50B83"/>
    <w:pPr>
      <w:keepNext/>
      <w:keepLines/>
      <w:numPr>
        <w:ilvl w:val="3"/>
        <w:numId w:val="1"/>
      </w:numPr>
      <w:spacing w:line="372" w:lineRule="auto"/>
      <w:ind w:firstLineChars="0" w:firstLine="0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rsid w:val="00C50B83"/>
    <w:pPr>
      <w:keepNext/>
      <w:keepLines/>
      <w:numPr>
        <w:ilvl w:val="4"/>
        <w:numId w:val="1"/>
      </w:numPr>
      <w:spacing w:line="372" w:lineRule="auto"/>
      <w:ind w:firstLineChars="0" w:firstLine="0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rsid w:val="00C50B83"/>
    <w:pPr>
      <w:keepNext/>
      <w:keepLines/>
      <w:numPr>
        <w:ilvl w:val="5"/>
        <w:numId w:val="1"/>
      </w:numPr>
      <w:spacing w:line="317" w:lineRule="auto"/>
      <w:ind w:firstLineChars="0" w:firstLine="0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rsid w:val="00C50B83"/>
    <w:pPr>
      <w:keepNext/>
      <w:keepLines/>
      <w:numPr>
        <w:ilvl w:val="6"/>
        <w:numId w:val="1"/>
      </w:numPr>
      <w:spacing w:line="317" w:lineRule="auto"/>
      <w:ind w:firstLineChars="0" w:firstLine="0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rsid w:val="00C50B83"/>
    <w:pPr>
      <w:keepNext/>
      <w:keepLines/>
      <w:numPr>
        <w:ilvl w:val="7"/>
        <w:numId w:val="1"/>
      </w:numPr>
      <w:spacing w:line="317" w:lineRule="auto"/>
      <w:ind w:firstLineChars="0" w:firstLine="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rsid w:val="00C50B83"/>
    <w:pPr>
      <w:keepNext/>
      <w:keepLines/>
      <w:numPr>
        <w:ilvl w:val="8"/>
        <w:numId w:val="1"/>
      </w:numPr>
      <w:spacing w:line="317" w:lineRule="auto"/>
      <w:ind w:firstLineChars="0" w:firstLine="0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First Indent 2"/>
    <w:basedOn w:val="a3"/>
    <w:next w:val="a4"/>
    <w:uiPriority w:val="99"/>
    <w:unhideWhenUsed/>
    <w:qFormat/>
    <w:rsid w:val="00C50B83"/>
    <w:pPr>
      <w:ind w:leftChars="0" w:left="0"/>
    </w:pPr>
  </w:style>
  <w:style w:type="paragraph" w:styleId="a3">
    <w:name w:val="Body Text Indent"/>
    <w:basedOn w:val="a"/>
    <w:next w:val="a5"/>
    <w:qFormat/>
    <w:rsid w:val="00C50B83"/>
    <w:pPr>
      <w:ind w:leftChars="200" w:left="420"/>
    </w:pPr>
  </w:style>
  <w:style w:type="paragraph" w:styleId="a5">
    <w:name w:val="envelope return"/>
    <w:basedOn w:val="a"/>
    <w:uiPriority w:val="99"/>
    <w:unhideWhenUsed/>
    <w:qFormat/>
    <w:rsid w:val="00C50B83"/>
    <w:pPr>
      <w:snapToGrid w:val="0"/>
    </w:pPr>
    <w:rPr>
      <w:rFonts w:ascii="Arial" w:hAnsi="Arial"/>
    </w:rPr>
  </w:style>
  <w:style w:type="paragraph" w:styleId="a4">
    <w:name w:val="Body Text First Indent"/>
    <w:basedOn w:val="a6"/>
    <w:qFormat/>
    <w:rsid w:val="00C50B83"/>
    <w:pPr>
      <w:ind w:firstLineChars="100" w:firstLine="420"/>
    </w:pPr>
  </w:style>
  <w:style w:type="paragraph" w:styleId="a6">
    <w:name w:val="Body Text"/>
    <w:basedOn w:val="a"/>
    <w:next w:val="a"/>
    <w:qFormat/>
    <w:rsid w:val="00C50B83"/>
    <w:pPr>
      <w:spacing w:after="120"/>
    </w:pPr>
  </w:style>
  <w:style w:type="paragraph" w:styleId="a7">
    <w:name w:val="Normal Indent"/>
    <w:basedOn w:val="a"/>
    <w:next w:val="a"/>
    <w:uiPriority w:val="99"/>
    <w:unhideWhenUsed/>
    <w:qFormat/>
    <w:rsid w:val="00C50B83"/>
    <w:pPr>
      <w:spacing w:line="400" w:lineRule="exact"/>
      <w:ind w:firstLine="420"/>
    </w:pPr>
    <w:rPr>
      <w:rFonts w:eastAsia="仿宋"/>
      <w:sz w:val="24"/>
    </w:rPr>
  </w:style>
  <w:style w:type="paragraph" w:styleId="a8">
    <w:name w:val="caption"/>
    <w:basedOn w:val="a"/>
    <w:next w:val="a"/>
    <w:unhideWhenUsed/>
    <w:qFormat/>
    <w:rsid w:val="00C50B83"/>
    <w:rPr>
      <w:rFonts w:ascii="DejaVu Sans" w:eastAsia="方正黑体_GBK" w:hAnsi="DejaVu Sans"/>
      <w:sz w:val="20"/>
    </w:rPr>
  </w:style>
  <w:style w:type="paragraph" w:styleId="a9">
    <w:name w:val="annotation text"/>
    <w:basedOn w:val="a"/>
    <w:link w:val="Char"/>
    <w:qFormat/>
    <w:rsid w:val="00C50B83"/>
    <w:pPr>
      <w:jc w:val="left"/>
    </w:pPr>
  </w:style>
  <w:style w:type="paragraph" w:styleId="aa">
    <w:name w:val="Balloon Text"/>
    <w:basedOn w:val="a"/>
    <w:link w:val="Char0"/>
    <w:qFormat/>
    <w:rsid w:val="00C50B83"/>
    <w:rPr>
      <w:sz w:val="18"/>
      <w:szCs w:val="18"/>
    </w:rPr>
  </w:style>
  <w:style w:type="paragraph" w:styleId="ab">
    <w:name w:val="footer"/>
    <w:basedOn w:val="a"/>
    <w:next w:val="ac"/>
    <w:link w:val="Char1"/>
    <w:qFormat/>
    <w:rsid w:val="00C50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List"/>
    <w:basedOn w:val="a"/>
    <w:qFormat/>
    <w:rsid w:val="00C50B83"/>
    <w:pPr>
      <w:spacing w:line="360" w:lineRule="auto"/>
      <w:ind w:left="200" w:hangingChars="200" w:hanging="200"/>
    </w:pPr>
    <w:rPr>
      <w:szCs w:val="20"/>
    </w:rPr>
  </w:style>
  <w:style w:type="paragraph" w:styleId="ad">
    <w:name w:val="header"/>
    <w:basedOn w:val="a"/>
    <w:link w:val="Char2"/>
    <w:qFormat/>
    <w:rsid w:val="00C50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qFormat/>
    <w:rsid w:val="00C50B83"/>
    <w:pPr>
      <w:ind w:firstLineChars="0" w:firstLine="0"/>
    </w:pPr>
  </w:style>
  <w:style w:type="paragraph" w:styleId="HTML">
    <w:name w:val="HTML Preformatted"/>
    <w:basedOn w:val="a"/>
    <w:qFormat/>
    <w:rsid w:val="00C50B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e">
    <w:name w:val="Normal (Web)"/>
    <w:basedOn w:val="a"/>
    <w:qFormat/>
    <w:rsid w:val="00C50B83"/>
    <w:pPr>
      <w:spacing w:beforeAutospacing="1" w:afterAutospacing="1"/>
      <w:jc w:val="left"/>
    </w:pPr>
    <w:rPr>
      <w:kern w:val="0"/>
      <w:sz w:val="24"/>
    </w:rPr>
  </w:style>
  <w:style w:type="paragraph" w:styleId="af">
    <w:name w:val="Title"/>
    <w:basedOn w:val="2"/>
    <w:next w:val="a"/>
    <w:qFormat/>
    <w:rsid w:val="00C50B83"/>
    <w:pPr>
      <w:spacing w:beforeLines="50" w:afterLines="50" w:line="240" w:lineRule="auto"/>
    </w:pPr>
    <w:rPr>
      <w:rFonts w:ascii="楷体" w:eastAsia="楷体" w:hAnsi="楷体"/>
      <w:sz w:val="28"/>
      <w:szCs w:val="28"/>
    </w:rPr>
  </w:style>
  <w:style w:type="paragraph" w:styleId="af0">
    <w:name w:val="annotation subject"/>
    <w:basedOn w:val="a9"/>
    <w:next w:val="a9"/>
    <w:link w:val="Char3"/>
    <w:qFormat/>
    <w:rsid w:val="00C50B83"/>
    <w:rPr>
      <w:b/>
      <w:bCs/>
    </w:rPr>
  </w:style>
  <w:style w:type="table" w:styleId="af1">
    <w:name w:val="Table Grid"/>
    <w:basedOn w:val="a1"/>
    <w:qFormat/>
    <w:rsid w:val="00C50B8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qFormat/>
    <w:rsid w:val="00C50B83"/>
    <w:rPr>
      <w:b/>
    </w:rPr>
  </w:style>
  <w:style w:type="character" w:styleId="af3">
    <w:name w:val="Hyperlink"/>
    <w:basedOn w:val="a0"/>
    <w:uiPriority w:val="99"/>
    <w:unhideWhenUsed/>
    <w:qFormat/>
    <w:rsid w:val="00C50B83"/>
    <w:rPr>
      <w:color w:val="0000FF"/>
      <w:u w:val="single"/>
    </w:rPr>
  </w:style>
  <w:style w:type="character" w:styleId="af4">
    <w:name w:val="annotation reference"/>
    <w:basedOn w:val="a0"/>
    <w:qFormat/>
    <w:rsid w:val="00C50B83"/>
    <w:rPr>
      <w:sz w:val="21"/>
      <w:szCs w:val="21"/>
    </w:rPr>
  </w:style>
  <w:style w:type="paragraph" w:customStyle="1" w:styleId="TextAsian">
    <w:name w:val="Text + (Asian) 华文楷体"/>
    <w:basedOn w:val="a6"/>
    <w:next w:val="af5"/>
    <w:qFormat/>
    <w:rsid w:val="00C50B83"/>
    <w:pPr>
      <w:numPr>
        <w:numId w:val="2"/>
      </w:numPr>
      <w:overflowPunct w:val="0"/>
      <w:autoSpaceDE w:val="0"/>
      <w:autoSpaceDN w:val="0"/>
      <w:spacing w:before="130" w:after="130"/>
    </w:pPr>
    <w:rPr>
      <w:rFonts w:eastAsia="华文楷体" w:hAnsi="华文楷体"/>
    </w:rPr>
  </w:style>
  <w:style w:type="paragraph" w:styleId="af5">
    <w:name w:val="List Paragraph"/>
    <w:basedOn w:val="a"/>
    <w:uiPriority w:val="34"/>
    <w:qFormat/>
    <w:rsid w:val="00C50B83"/>
    <w:pPr>
      <w:ind w:firstLine="420"/>
    </w:pPr>
  </w:style>
  <w:style w:type="paragraph" w:customStyle="1" w:styleId="12">
    <w:name w:val="1.公文正文"/>
    <w:qFormat/>
    <w:rsid w:val="00C50B83"/>
    <w:pPr>
      <w:spacing w:line="560" w:lineRule="exact"/>
      <w:ind w:firstLineChars="200" w:firstLine="640"/>
      <w:jc w:val="both"/>
      <w:outlineLvl w:val="1"/>
    </w:pPr>
    <w:rPr>
      <w:rFonts w:ascii="FangSong_GB2312" w:eastAsia="FangSong_GB2312" w:hAnsi="FangSong_GB2312"/>
      <w:bCs/>
      <w:sz w:val="32"/>
      <w:szCs w:val="32"/>
    </w:rPr>
  </w:style>
  <w:style w:type="paragraph" w:customStyle="1" w:styleId="af6">
    <w:name w:val="#合同正文"/>
    <w:qFormat/>
    <w:rsid w:val="00C50B83"/>
    <w:pPr>
      <w:spacing w:beforeLines="50" w:afterLines="50" w:line="440" w:lineRule="exact"/>
      <w:ind w:firstLineChars="200" w:firstLine="480"/>
    </w:pPr>
    <w:rPr>
      <w:rFonts w:ascii="FangSong_GB2312" w:eastAsia="FangSong_GB2312" w:hAnsi="FangSong_GB2312" w:cstheme="minorBidi" w:hint="eastAsia"/>
      <w:bCs/>
      <w:sz w:val="28"/>
      <w:szCs w:val="28"/>
    </w:rPr>
  </w:style>
  <w:style w:type="paragraph" w:customStyle="1" w:styleId="30">
    <w:name w:val="标题3"/>
    <w:basedOn w:val="3"/>
    <w:next w:val="a"/>
    <w:qFormat/>
    <w:rsid w:val="00C50B83"/>
    <w:pPr>
      <w:spacing w:beforeLines="50" w:afterLines="50" w:line="240" w:lineRule="auto"/>
    </w:pPr>
    <w:rPr>
      <w:rFonts w:ascii="隶书" w:eastAsia="隶书" w:hAnsi="仿宋"/>
      <w:b w:val="0"/>
      <w:sz w:val="28"/>
      <w:szCs w:val="28"/>
    </w:rPr>
  </w:style>
  <w:style w:type="paragraph" w:customStyle="1" w:styleId="40">
    <w:name w:val="标题4"/>
    <w:basedOn w:val="30"/>
    <w:next w:val="a"/>
    <w:qFormat/>
    <w:rsid w:val="00C50B83"/>
    <w:pPr>
      <w:outlineLvl w:val="3"/>
    </w:pPr>
    <w:rPr>
      <w:rFonts w:ascii="楷体" w:eastAsia="楷体" w:hAnsi="楷体"/>
      <w:bCs w:val="0"/>
    </w:rPr>
  </w:style>
  <w:style w:type="paragraph" w:customStyle="1" w:styleId="af7">
    <w:name w:val="摘录引用方案"/>
    <w:basedOn w:val="a"/>
    <w:next w:val="a"/>
    <w:qFormat/>
    <w:rsid w:val="00C50B83"/>
    <w:rPr>
      <w:i/>
      <w:color w:val="FF0000"/>
    </w:rPr>
  </w:style>
  <w:style w:type="paragraph" w:customStyle="1" w:styleId="Body1">
    <w:name w:val="* Body1"/>
    <w:basedOn w:val="a"/>
    <w:qFormat/>
    <w:rsid w:val="00C50B83"/>
    <w:pPr>
      <w:spacing w:afterLines="50" w:line="360" w:lineRule="auto"/>
    </w:pPr>
    <w:rPr>
      <w:rFonts w:cs="宋体"/>
      <w:sz w:val="24"/>
    </w:rPr>
  </w:style>
  <w:style w:type="character" w:customStyle="1" w:styleId="Char0">
    <w:name w:val="批注框文本 Char"/>
    <w:basedOn w:val="a0"/>
    <w:link w:val="aa"/>
    <w:qFormat/>
    <w:rsid w:val="00C50B83"/>
    <w:rPr>
      <w:kern w:val="2"/>
      <w:sz w:val="18"/>
      <w:szCs w:val="18"/>
    </w:rPr>
  </w:style>
  <w:style w:type="character" w:customStyle="1" w:styleId="Char2">
    <w:name w:val="页眉 Char"/>
    <w:basedOn w:val="a0"/>
    <w:link w:val="ad"/>
    <w:qFormat/>
    <w:rsid w:val="00C50B83"/>
    <w:rPr>
      <w:kern w:val="2"/>
      <w:sz w:val="18"/>
      <w:szCs w:val="18"/>
    </w:rPr>
  </w:style>
  <w:style w:type="character" w:customStyle="1" w:styleId="Char1">
    <w:name w:val="页脚 Char"/>
    <w:basedOn w:val="a0"/>
    <w:link w:val="ab"/>
    <w:qFormat/>
    <w:rsid w:val="00C50B83"/>
    <w:rPr>
      <w:kern w:val="2"/>
      <w:sz w:val="18"/>
      <w:szCs w:val="18"/>
    </w:rPr>
  </w:style>
  <w:style w:type="paragraph" w:customStyle="1" w:styleId="13">
    <w:name w:val="修订1"/>
    <w:hidden/>
    <w:uiPriority w:val="99"/>
    <w:unhideWhenUsed/>
    <w:qFormat/>
    <w:rsid w:val="00C50B83"/>
    <w:rPr>
      <w:kern w:val="2"/>
      <w:sz w:val="21"/>
      <w:szCs w:val="24"/>
    </w:rPr>
  </w:style>
  <w:style w:type="character" w:customStyle="1" w:styleId="Char">
    <w:name w:val="批注文字 Char"/>
    <w:basedOn w:val="a0"/>
    <w:link w:val="a9"/>
    <w:qFormat/>
    <w:rsid w:val="00C50B83"/>
    <w:rPr>
      <w:kern w:val="2"/>
      <w:sz w:val="21"/>
      <w:szCs w:val="24"/>
    </w:rPr>
  </w:style>
  <w:style w:type="character" w:customStyle="1" w:styleId="Char3">
    <w:name w:val="批注主题 Char"/>
    <w:basedOn w:val="Char"/>
    <w:link w:val="af0"/>
    <w:qFormat/>
    <w:rsid w:val="00C50B83"/>
    <w:rPr>
      <w:b/>
      <w:bCs/>
      <w:kern w:val="2"/>
      <w:sz w:val="21"/>
      <w:szCs w:val="24"/>
    </w:rPr>
  </w:style>
  <w:style w:type="paragraph" w:customStyle="1" w:styleId="WPSOffice1">
    <w:name w:val="WPSOffice手动目录 1"/>
    <w:qFormat/>
    <w:rsid w:val="00C50B83"/>
  </w:style>
  <w:style w:type="paragraph" w:customStyle="1" w:styleId="10">
    <w:name w:val="列表1"/>
    <w:basedOn w:val="af5"/>
    <w:qFormat/>
    <w:rsid w:val="00C50B83"/>
    <w:pPr>
      <w:numPr>
        <w:numId w:val="3"/>
      </w:numPr>
      <w:ind w:firstLineChars="0" w:firstLine="0"/>
    </w:pPr>
    <w:rPr>
      <w:rFonts w:ascii="微软雅黑" w:eastAsia="微软雅黑" w:hAnsi="微软雅黑"/>
      <w:sz w:val="22"/>
      <w:szCs w:val="22"/>
    </w:rPr>
  </w:style>
  <w:style w:type="character" w:customStyle="1" w:styleId="font01">
    <w:name w:val="font01"/>
    <w:basedOn w:val="a0"/>
    <w:qFormat/>
    <w:rsid w:val="00C50B83"/>
    <w:rPr>
      <w:rFonts w:ascii="FangSong_GB2312" w:eastAsia="FangSong_GB2312" w:cs="FangSong_GB2312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C50B83"/>
    <w:rPr>
      <w:rFonts w:ascii="FangSong_GB2312" w:eastAsia="FangSong_GB2312" w:cs="FangSong_GB2312" w:hint="default"/>
      <w:color w:val="000000"/>
      <w:sz w:val="22"/>
      <w:szCs w:val="22"/>
      <w:u w:val="none"/>
    </w:rPr>
  </w:style>
  <w:style w:type="paragraph" w:customStyle="1" w:styleId="af8">
    <w:name w:val="正文格式"/>
    <w:basedOn w:val="a"/>
    <w:qFormat/>
    <w:rsid w:val="00C50B83"/>
    <w:pPr>
      <w:spacing w:beforeLines="50" w:afterLines="50" w:line="360" w:lineRule="auto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zh-sunbb</dc:creator>
  <cp:lastModifiedBy>中招</cp:lastModifiedBy>
  <cp:revision>12</cp:revision>
  <cp:lastPrinted>2026-09-07T02:36:00Z</cp:lastPrinted>
  <dcterms:created xsi:type="dcterms:W3CDTF">2023-06-10T17:34:00Z</dcterms:created>
  <dcterms:modified xsi:type="dcterms:W3CDTF">2026-09-07T07:11:00Z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836C7727B33A4500A521529EEA625491_13</vt:lpwstr>
  </property>
  <property fmtid="{D5CDD505-2E9C-101B-9397-08002B2CF9AE}" pid="4" name="KSOTemplateDocerSaveRecord">
    <vt:lpwstr>eyJoZGlkIjoiZDk0Yzc5NmFjYWM4MWQyN2YyZWJjOWVhNjZkODhkZmIiLCJ1c2VySWQiOiI1NDYyNTMzMjgifQ==</vt:lpwstr>
  </property>
</Properties>
</file>